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7F" w:rsidRDefault="00CF5F7F"/>
    <w:p w:rsidR="0088094E" w:rsidRDefault="00424D43" w:rsidP="00130B88">
      <w:pPr>
        <w:ind w:left="9072"/>
      </w:pPr>
      <w:r>
        <w:t>PATVIRTINTA</w:t>
      </w:r>
    </w:p>
    <w:p w:rsidR="00424D43" w:rsidRDefault="00424D43" w:rsidP="00130B88">
      <w:pPr>
        <w:ind w:left="9072"/>
      </w:pPr>
      <w:r>
        <w:t>Ele</w:t>
      </w:r>
      <w:r w:rsidR="00FD70CF">
        <w:t>ktrėnų vaikų lopšelio-darželio „</w:t>
      </w:r>
      <w:r>
        <w:t>Drugelis“</w:t>
      </w:r>
    </w:p>
    <w:p w:rsidR="00424D43" w:rsidRDefault="007C7458" w:rsidP="00130B88">
      <w:pPr>
        <w:ind w:left="9072"/>
      </w:pPr>
      <w:r>
        <w:t>d</w:t>
      </w:r>
      <w:r w:rsidR="00BB5ECC">
        <w:t>irektoriaus 2019</w:t>
      </w:r>
      <w:r w:rsidR="00DE2B88">
        <w:t xml:space="preserve"> m.</w:t>
      </w:r>
      <w:r w:rsidR="000A7A9B">
        <w:t xml:space="preserve"> kovo 21 </w:t>
      </w:r>
      <w:r w:rsidR="00876FF2">
        <w:t>d.</w:t>
      </w:r>
    </w:p>
    <w:p w:rsidR="00424D43" w:rsidRDefault="00424D43" w:rsidP="00130B88">
      <w:pPr>
        <w:ind w:left="9072"/>
      </w:pPr>
      <w:r>
        <w:t>įsakymu Nr.</w:t>
      </w:r>
      <w:r w:rsidR="00BB5ECC">
        <w:t xml:space="preserve"> V-</w:t>
      </w:r>
      <w:r w:rsidR="000A7A9B">
        <w:t>19</w:t>
      </w:r>
    </w:p>
    <w:p w:rsidR="0088094E" w:rsidRDefault="0088094E"/>
    <w:p w:rsidR="00C66CFB" w:rsidRDefault="00C66CFB">
      <w:pPr>
        <w:rPr>
          <w:u w:val="single"/>
        </w:rPr>
      </w:pPr>
    </w:p>
    <w:p w:rsidR="00965183" w:rsidRDefault="00965183">
      <w:pPr>
        <w:rPr>
          <w:u w:val="single"/>
        </w:rPr>
      </w:pPr>
    </w:p>
    <w:p w:rsidR="00965183" w:rsidRDefault="00965183">
      <w:pPr>
        <w:rPr>
          <w:u w:val="single"/>
        </w:rPr>
      </w:pPr>
    </w:p>
    <w:p w:rsidR="00C66CFB" w:rsidRDefault="00C66CFB">
      <w:pPr>
        <w:rPr>
          <w:u w:val="single"/>
        </w:rPr>
      </w:pPr>
    </w:p>
    <w:p w:rsidR="00C66CFB" w:rsidRDefault="00C66CFB">
      <w:pPr>
        <w:rPr>
          <w:u w:val="single"/>
        </w:rPr>
      </w:pPr>
    </w:p>
    <w:p w:rsidR="00C66CFB" w:rsidRPr="00EF1887" w:rsidRDefault="00C66CFB" w:rsidP="00C66CFB">
      <w:pPr>
        <w:jc w:val="center"/>
        <w:rPr>
          <w:b/>
          <w:sz w:val="36"/>
          <w:szCs w:val="36"/>
        </w:rPr>
      </w:pPr>
      <w:r w:rsidRPr="00EF1887">
        <w:rPr>
          <w:b/>
          <w:sz w:val="36"/>
          <w:szCs w:val="36"/>
        </w:rPr>
        <w:t>ELEKTRĖNŲ VAIKŲ LOPŠELIO-DARŽELIO „DRUGELIS“</w:t>
      </w:r>
    </w:p>
    <w:p w:rsidR="00FF6F4E" w:rsidRDefault="00FF6F4E" w:rsidP="00C66CFB">
      <w:pPr>
        <w:jc w:val="center"/>
        <w:rPr>
          <w:b/>
          <w:sz w:val="32"/>
          <w:szCs w:val="32"/>
        </w:rPr>
      </w:pPr>
    </w:p>
    <w:p w:rsidR="0046302D" w:rsidRPr="00C66CFB" w:rsidRDefault="0046302D" w:rsidP="00C66CFB">
      <w:pPr>
        <w:jc w:val="center"/>
        <w:rPr>
          <w:b/>
          <w:sz w:val="32"/>
          <w:szCs w:val="32"/>
        </w:rPr>
      </w:pPr>
    </w:p>
    <w:p w:rsidR="00C66CFB" w:rsidRPr="00C66CFB" w:rsidRDefault="00BB5ECC" w:rsidP="00C66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C66CFB" w:rsidRPr="00C66CFB">
        <w:rPr>
          <w:b/>
          <w:sz w:val="32"/>
          <w:szCs w:val="32"/>
        </w:rPr>
        <w:t xml:space="preserve"> METŲ VEIKLOS PLANAS</w:t>
      </w:r>
    </w:p>
    <w:p w:rsidR="0088094E" w:rsidRPr="00C66CFB" w:rsidRDefault="0088094E">
      <w:pPr>
        <w:rPr>
          <w:b/>
          <w:sz w:val="32"/>
          <w:szCs w:val="32"/>
        </w:rPr>
      </w:pPr>
    </w:p>
    <w:p w:rsidR="0088094E" w:rsidRDefault="0088094E"/>
    <w:p w:rsidR="0088094E" w:rsidRDefault="0088094E"/>
    <w:p w:rsidR="0088094E" w:rsidRDefault="0088094E"/>
    <w:p w:rsidR="004C62C7" w:rsidRDefault="004C62C7">
      <w:r>
        <w:br w:type="page"/>
      </w:r>
    </w:p>
    <w:p w:rsidR="00CF5F7F" w:rsidRDefault="00CF5F7F"/>
    <w:p w:rsidR="009467BB" w:rsidRDefault="009467BB"/>
    <w:p w:rsidR="00511A18" w:rsidRDefault="00511A18" w:rsidP="009467BB">
      <w:pPr>
        <w:jc w:val="center"/>
        <w:rPr>
          <w:b/>
        </w:rPr>
      </w:pPr>
    </w:p>
    <w:p w:rsidR="00511A18" w:rsidRDefault="00511A18" w:rsidP="009467BB">
      <w:pPr>
        <w:jc w:val="center"/>
        <w:rPr>
          <w:b/>
        </w:rPr>
      </w:pPr>
    </w:p>
    <w:p w:rsidR="00511A18" w:rsidRDefault="00511A18" w:rsidP="009467BB">
      <w:pPr>
        <w:jc w:val="center"/>
        <w:rPr>
          <w:b/>
        </w:rPr>
      </w:pPr>
    </w:p>
    <w:p w:rsidR="00511A18" w:rsidRDefault="00511A18" w:rsidP="00FF6F4E">
      <w:pPr>
        <w:rPr>
          <w:b/>
        </w:rPr>
      </w:pPr>
    </w:p>
    <w:p w:rsidR="009467BB" w:rsidRPr="00EF1887" w:rsidRDefault="009467BB" w:rsidP="009467BB">
      <w:pPr>
        <w:jc w:val="center"/>
        <w:rPr>
          <w:b/>
          <w:sz w:val="28"/>
          <w:szCs w:val="28"/>
        </w:rPr>
      </w:pPr>
      <w:r w:rsidRPr="00EF1887">
        <w:rPr>
          <w:b/>
          <w:sz w:val="28"/>
          <w:szCs w:val="28"/>
        </w:rPr>
        <w:t>ELEKTRĖNŲ VAIKŲ LOPŠELIS-DARŽELIS „DRUGELIS“</w:t>
      </w:r>
    </w:p>
    <w:p w:rsidR="00EA6372" w:rsidRDefault="00EA6372" w:rsidP="009467BB">
      <w:pPr>
        <w:jc w:val="center"/>
        <w:rPr>
          <w:b/>
        </w:rPr>
      </w:pPr>
    </w:p>
    <w:p w:rsidR="0046302D" w:rsidRDefault="0046302D" w:rsidP="009467BB">
      <w:pPr>
        <w:jc w:val="center"/>
        <w:rPr>
          <w:b/>
        </w:rPr>
      </w:pPr>
    </w:p>
    <w:p w:rsidR="00F848F4" w:rsidRPr="001D4994" w:rsidRDefault="00BB5ECC" w:rsidP="009467BB">
      <w:pPr>
        <w:jc w:val="center"/>
        <w:rPr>
          <w:b/>
        </w:rPr>
      </w:pPr>
      <w:r>
        <w:rPr>
          <w:b/>
        </w:rPr>
        <w:t>2019</w:t>
      </w:r>
      <w:r w:rsidR="00F848F4">
        <w:rPr>
          <w:b/>
        </w:rPr>
        <w:t xml:space="preserve"> METŲ VEIKLOS PLANAS</w:t>
      </w:r>
    </w:p>
    <w:p w:rsidR="009467BB" w:rsidRDefault="009467BB" w:rsidP="009467BB">
      <w:pPr>
        <w:jc w:val="center"/>
        <w:rPr>
          <w:b/>
        </w:rPr>
      </w:pPr>
    </w:p>
    <w:p w:rsidR="00EA6372" w:rsidRPr="001D4994" w:rsidRDefault="00EA6372" w:rsidP="009467BB">
      <w:pPr>
        <w:jc w:val="center"/>
        <w:rPr>
          <w:b/>
        </w:rPr>
      </w:pPr>
    </w:p>
    <w:p w:rsidR="009467BB" w:rsidRDefault="009467BB" w:rsidP="009467BB">
      <w:pPr>
        <w:jc w:val="center"/>
        <w:rPr>
          <w:b/>
        </w:rPr>
      </w:pPr>
      <w:r w:rsidRPr="009467BB">
        <w:rPr>
          <w:b/>
        </w:rPr>
        <w:t>ĮVADAS</w:t>
      </w:r>
    </w:p>
    <w:p w:rsidR="00FF6F4E" w:rsidRPr="009467BB" w:rsidRDefault="00FF6F4E" w:rsidP="009467BB">
      <w:pPr>
        <w:jc w:val="center"/>
        <w:rPr>
          <w:b/>
        </w:rPr>
      </w:pPr>
    </w:p>
    <w:p w:rsidR="009467BB" w:rsidRDefault="009467BB" w:rsidP="009467BB">
      <w:pPr>
        <w:jc w:val="both"/>
        <w:rPr>
          <w:b/>
        </w:rPr>
      </w:pPr>
    </w:p>
    <w:p w:rsidR="009467BB" w:rsidRDefault="008E7415" w:rsidP="00EA6372">
      <w:pPr>
        <w:spacing w:line="360" w:lineRule="auto"/>
        <w:ind w:firstLine="1296"/>
        <w:jc w:val="both"/>
      </w:pPr>
      <w:r>
        <w:t>Elektrėnų vaikų lopšelio-darželi</w:t>
      </w:r>
      <w:r w:rsidR="00BB5ECC">
        <w:t>o „Drugelis“ veiklos planas 2019</w:t>
      </w:r>
      <w:r>
        <w:t xml:space="preserve"> metams parengtas atsižvelg</w:t>
      </w:r>
      <w:r w:rsidR="00000E91">
        <w:t>us į Elektrėnų savivaldybės 2017-2019</w:t>
      </w:r>
      <w:r w:rsidR="00926934">
        <w:t xml:space="preserve"> metų strateginį</w:t>
      </w:r>
      <w:r>
        <w:t xml:space="preserve"> veiklos planą, patvi</w:t>
      </w:r>
      <w:r w:rsidR="00000E91">
        <w:t>rtintą savivaldybės tarybos 2017-01-25</w:t>
      </w:r>
      <w:r>
        <w:t xml:space="preserve"> sprendimu Nr.</w:t>
      </w:r>
      <w:r w:rsidR="00130B88">
        <w:t xml:space="preserve"> </w:t>
      </w:r>
      <w:r>
        <w:t>V.TS-1, Elektrėnų</w:t>
      </w:r>
      <w:r w:rsidR="004661DA">
        <w:t xml:space="preserve"> vaikų</w:t>
      </w:r>
      <w:r>
        <w:t xml:space="preserve"> l</w:t>
      </w:r>
      <w:r w:rsidR="002A31CF">
        <w:t>opšelio-darželio „Drugelis“ 2018-2020</w:t>
      </w:r>
      <w:r w:rsidR="0088527F">
        <w:t xml:space="preserve"> m. strateginį planą, kuriam pritarta E</w:t>
      </w:r>
      <w:r w:rsidR="00F86578">
        <w:t xml:space="preserve">lektrėnų savivaldybės administracijos direktoriaus </w:t>
      </w:r>
      <w:r w:rsidR="00C7110C">
        <w:t>(</w:t>
      </w:r>
      <w:r w:rsidR="00F86578">
        <w:t>2018-04-05 d. 03 V-308</w:t>
      </w:r>
      <w:r w:rsidR="00C7110C">
        <w:t>)</w:t>
      </w:r>
      <w:r w:rsidR="002A31CF">
        <w:t xml:space="preserve">, </w:t>
      </w:r>
      <w:r w:rsidR="002A31CF" w:rsidRPr="00C7110C">
        <w:t>patvirtintas (2018-</w:t>
      </w:r>
      <w:r w:rsidR="00926934">
        <w:t>04</w:t>
      </w:r>
      <w:r w:rsidR="009F3448">
        <w:t>-10</w:t>
      </w:r>
      <w:r w:rsidR="004661DA" w:rsidRPr="00F86578">
        <w:rPr>
          <w:b/>
        </w:rPr>
        <w:t xml:space="preserve"> </w:t>
      </w:r>
      <w:r w:rsidR="009F3448" w:rsidRPr="009F3448">
        <w:t xml:space="preserve">lopšelio-darželio </w:t>
      </w:r>
      <w:r w:rsidR="00364892" w:rsidRPr="009F3448">
        <w:t>direktoriaus įsakymu</w:t>
      </w:r>
      <w:r w:rsidR="002A31CF" w:rsidRPr="009F3448">
        <w:t xml:space="preserve"> Nr.</w:t>
      </w:r>
      <w:r w:rsidR="00130B88">
        <w:t xml:space="preserve"> </w:t>
      </w:r>
      <w:r w:rsidR="002A31CF" w:rsidRPr="009F3448">
        <w:t>V-</w:t>
      </w:r>
      <w:r w:rsidR="009F3448" w:rsidRPr="009F3448">
        <w:t>20</w:t>
      </w:r>
      <w:r w:rsidR="0088527F" w:rsidRPr="009F3448">
        <w:t xml:space="preserve">), </w:t>
      </w:r>
      <w:r w:rsidR="00A50C58">
        <w:t xml:space="preserve"> lopšelio-darželio</w:t>
      </w:r>
      <w:r w:rsidR="00090C43">
        <w:t xml:space="preserve"> bendruomenės poreikius. Pagal juos lopšelis-darželis nustato metinius tikslus, bei uždavinius, apibrėžia prioritetus ir priemones uždaviniams vykdyt</w:t>
      </w:r>
      <w:r w:rsidR="00BB5ECC">
        <w:t>i. Įgyvendinant 2019</w:t>
      </w:r>
      <w:r w:rsidR="00090C43">
        <w:t xml:space="preserve"> metų veiklos planą, siekiama teikti kokybiškas švietimo paslaugas, racionaliai, taupiai ir tikslingai naudoti lopšelio-darželio veiklai skirtas lėšas.</w:t>
      </w:r>
    </w:p>
    <w:p w:rsidR="00090C43" w:rsidRDefault="00BB5ECC" w:rsidP="00EA6372">
      <w:pPr>
        <w:spacing w:line="360" w:lineRule="auto"/>
        <w:ind w:firstLine="1296"/>
        <w:jc w:val="both"/>
      </w:pPr>
      <w:r>
        <w:t>2019</w:t>
      </w:r>
      <w:r w:rsidR="00090C43">
        <w:t xml:space="preserve"> metų veiklos planą įgyvendins lopšelio-darželio bendruomenė – administracija, pedagogai, vaikai, vaikų tėvai (globėjai).</w:t>
      </w:r>
    </w:p>
    <w:p w:rsidR="001D4994" w:rsidRPr="008E7415" w:rsidRDefault="001D4994" w:rsidP="00EA6372">
      <w:pPr>
        <w:spacing w:line="360" w:lineRule="auto"/>
        <w:ind w:firstLine="1296"/>
        <w:jc w:val="both"/>
      </w:pPr>
      <w:r>
        <w:t>Veiklos plane vartojami sutrumpinimai:</w:t>
      </w:r>
      <w:r w:rsidR="007B0934">
        <w:t xml:space="preserve"> EŠPC – Elektrėnų švietimo paslaugų centras, UPC – ugdymo plėtotės centras, MTC- mokyklų tobulinimo centras, MK – mokinio krepšelis, SB – </w:t>
      </w:r>
      <w:r w:rsidR="00E764F6">
        <w:t>savivaldybės bi</w:t>
      </w:r>
      <w:r w:rsidR="007A35D8">
        <w:t>udžetas, TĮL – tėvų įnašų lėšos, GPM</w:t>
      </w:r>
      <w:r w:rsidR="00D4724E">
        <w:t xml:space="preserve"> - 2% gyventojų pajamų mokestis, VB – valstybės lėšos.</w:t>
      </w:r>
    </w:p>
    <w:p w:rsidR="00FF6F4E" w:rsidRDefault="00FF6F4E">
      <w:r>
        <w:br w:type="page"/>
      </w:r>
    </w:p>
    <w:tbl>
      <w:tblPr>
        <w:tblStyle w:val="Lentelstinklelis"/>
        <w:tblW w:w="14221" w:type="dxa"/>
        <w:tblLook w:val="02A0" w:firstRow="1" w:lastRow="0" w:firstColumn="1" w:lastColumn="0" w:noHBand="1" w:noVBand="0"/>
      </w:tblPr>
      <w:tblGrid>
        <w:gridCol w:w="1638"/>
        <w:gridCol w:w="1704"/>
        <w:gridCol w:w="2098"/>
        <w:gridCol w:w="2163"/>
        <w:gridCol w:w="1514"/>
        <w:gridCol w:w="1769"/>
        <w:gridCol w:w="1557"/>
        <w:gridCol w:w="1778"/>
      </w:tblGrid>
      <w:tr w:rsidR="00A30A61" w:rsidTr="00963D25">
        <w:tc>
          <w:tcPr>
            <w:tcW w:w="1638" w:type="dxa"/>
            <w:vMerge w:val="restart"/>
          </w:tcPr>
          <w:p w:rsidR="00057349" w:rsidRPr="009E6067" w:rsidRDefault="009E6067" w:rsidP="00A0533D">
            <w:pPr>
              <w:rPr>
                <w:b/>
              </w:rPr>
            </w:pPr>
            <w:r>
              <w:rPr>
                <w:b/>
              </w:rPr>
              <w:lastRenderedPageBreak/>
              <w:t>Priemonės kodas</w:t>
            </w:r>
          </w:p>
        </w:tc>
        <w:tc>
          <w:tcPr>
            <w:tcW w:w="1704" w:type="dxa"/>
            <w:vMerge w:val="restart"/>
          </w:tcPr>
          <w:p w:rsidR="00057349" w:rsidRPr="009E6067" w:rsidRDefault="009E6067" w:rsidP="00A0533D">
            <w:pPr>
              <w:rPr>
                <w:b/>
              </w:rPr>
            </w:pPr>
            <w:r w:rsidRPr="009E6067">
              <w:rPr>
                <w:b/>
              </w:rPr>
              <w:t>Priemonės pavadinimas</w:t>
            </w:r>
          </w:p>
        </w:tc>
        <w:tc>
          <w:tcPr>
            <w:tcW w:w="2098" w:type="dxa"/>
            <w:vMerge w:val="restart"/>
          </w:tcPr>
          <w:p w:rsidR="00057349" w:rsidRPr="009E6067" w:rsidRDefault="009E6067" w:rsidP="00A0533D">
            <w:pPr>
              <w:rPr>
                <w:b/>
              </w:rPr>
            </w:pPr>
            <w:r w:rsidRPr="009E6067">
              <w:rPr>
                <w:b/>
              </w:rPr>
              <w:t>Veiksmo pavadinimas</w:t>
            </w:r>
          </w:p>
        </w:tc>
        <w:tc>
          <w:tcPr>
            <w:tcW w:w="3677" w:type="dxa"/>
            <w:gridSpan w:val="2"/>
          </w:tcPr>
          <w:p w:rsidR="00057349" w:rsidRPr="009E6067" w:rsidRDefault="009E6067" w:rsidP="00042ABB">
            <w:pPr>
              <w:rPr>
                <w:b/>
              </w:rPr>
            </w:pPr>
            <w:r>
              <w:rPr>
                <w:b/>
              </w:rPr>
              <w:t>Proceso ir/</w:t>
            </w:r>
            <w:r w:rsidRPr="009E6067">
              <w:rPr>
                <w:b/>
              </w:rPr>
              <w:t>ar vertinimo kriterijų</w:t>
            </w:r>
          </w:p>
        </w:tc>
        <w:tc>
          <w:tcPr>
            <w:tcW w:w="1769" w:type="dxa"/>
            <w:vMerge w:val="restart"/>
          </w:tcPr>
          <w:p w:rsidR="00057349" w:rsidRPr="009E6067" w:rsidRDefault="009E6067" w:rsidP="00042ABB">
            <w:pPr>
              <w:rPr>
                <w:b/>
              </w:rPr>
            </w:pPr>
            <w:r w:rsidRPr="009E6067">
              <w:rPr>
                <w:b/>
              </w:rPr>
              <w:t>Atsakingi vykdytojai</w:t>
            </w:r>
          </w:p>
        </w:tc>
        <w:tc>
          <w:tcPr>
            <w:tcW w:w="1557" w:type="dxa"/>
            <w:vMerge w:val="restart"/>
          </w:tcPr>
          <w:p w:rsidR="00057349" w:rsidRPr="009E6067" w:rsidRDefault="009E6067" w:rsidP="00042ABB">
            <w:pPr>
              <w:rPr>
                <w:b/>
              </w:rPr>
            </w:pPr>
            <w:r w:rsidRPr="009E6067">
              <w:rPr>
                <w:b/>
              </w:rPr>
              <w:t>Įvykdymo terminas</w:t>
            </w:r>
          </w:p>
          <w:p w:rsidR="009E6067" w:rsidRPr="009E6067" w:rsidRDefault="009E6067" w:rsidP="00042ABB">
            <w:pPr>
              <w:rPr>
                <w:b/>
              </w:rPr>
            </w:pPr>
            <w:r w:rsidRPr="009E6067">
              <w:rPr>
                <w:b/>
              </w:rPr>
              <w:t>(ketvirčiai)</w:t>
            </w:r>
          </w:p>
        </w:tc>
        <w:tc>
          <w:tcPr>
            <w:tcW w:w="1778" w:type="dxa"/>
            <w:vMerge w:val="restart"/>
          </w:tcPr>
          <w:p w:rsidR="00057349" w:rsidRPr="009E6067" w:rsidRDefault="009E6067" w:rsidP="00042ABB">
            <w:pPr>
              <w:rPr>
                <w:b/>
              </w:rPr>
            </w:pPr>
            <w:r w:rsidRPr="009E6067">
              <w:rPr>
                <w:b/>
              </w:rPr>
              <w:t>Planuojami skirti asignavimai</w:t>
            </w:r>
            <w:r w:rsidR="001D1D7C">
              <w:rPr>
                <w:b/>
              </w:rPr>
              <w:t xml:space="preserve"> (Eur)</w:t>
            </w:r>
          </w:p>
        </w:tc>
      </w:tr>
      <w:tr w:rsidR="00A30A61" w:rsidTr="00963D25">
        <w:tc>
          <w:tcPr>
            <w:tcW w:w="1638" w:type="dxa"/>
            <w:vMerge/>
          </w:tcPr>
          <w:p w:rsidR="00057349" w:rsidRDefault="00057349"/>
        </w:tc>
        <w:tc>
          <w:tcPr>
            <w:tcW w:w="1704" w:type="dxa"/>
            <w:vMerge/>
          </w:tcPr>
          <w:p w:rsidR="00057349" w:rsidRPr="009E6067" w:rsidRDefault="00057349">
            <w:pPr>
              <w:rPr>
                <w:b/>
              </w:rPr>
            </w:pPr>
          </w:p>
        </w:tc>
        <w:tc>
          <w:tcPr>
            <w:tcW w:w="2098" w:type="dxa"/>
            <w:vMerge/>
          </w:tcPr>
          <w:p w:rsidR="00057349" w:rsidRPr="009E6067" w:rsidRDefault="00057349">
            <w:pPr>
              <w:rPr>
                <w:b/>
              </w:rPr>
            </w:pPr>
          </w:p>
        </w:tc>
        <w:tc>
          <w:tcPr>
            <w:tcW w:w="2163" w:type="dxa"/>
          </w:tcPr>
          <w:p w:rsidR="00057349" w:rsidRPr="009E6067" w:rsidRDefault="009E6067" w:rsidP="00042ABB">
            <w:pPr>
              <w:rPr>
                <w:b/>
              </w:rPr>
            </w:pPr>
            <w:r>
              <w:rPr>
                <w:b/>
              </w:rPr>
              <w:t>Pavadinimas</w:t>
            </w:r>
          </w:p>
        </w:tc>
        <w:tc>
          <w:tcPr>
            <w:tcW w:w="1514" w:type="dxa"/>
          </w:tcPr>
          <w:p w:rsidR="00057349" w:rsidRPr="009E6067" w:rsidRDefault="009E6067" w:rsidP="00042ABB">
            <w:pPr>
              <w:rPr>
                <w:b/>
              </w:rPr>
            </w:pPr>
            <w:r>
              <w:rPr>
                <w:b/>
              </w:rPr>
              <w:t>Reikšmė</w:t>
            </w:r>
          </w:p>
        </w:tc>
        <w:tc>
          <w:tcPr>
            <w:tcW w:w="1769" w:type="dxa"/>
            <w:vMerge/>
          </w:tcPr>
          <w:p w:rsidR="00057349" w:rsidRPr="009E6067" w:rsidRDefault="00057349">
            <w:pPr>
              <w:rPr>
                <w:b/>
              </w:rPr>
            </w:pPr>
          </w:p>
        </w:tc>
        <w:tc>
          <w:tcPr>
            <w:tcW w:w="1557" w:type="dxa"/>
            <w:vMerge/>
          </w:tcPr>
          <w:p w:rsidR="00057349" w:rsidRPr="009E6067" w:rsidRDefault="00057349">
            <w:pPr>
              <w:rPr>
                <w:b/>
              </w:rPr>
            </w:pPr>
          </w:p>
        </w:tc>
        <w:tc>
          <w:tcPr>
            <w:tcW w:w="1778" w:type="dxa"/>
            <w:vMerge/>
          </w:tcPr>
          <w:p w:rsidR="00057349" w:rsidRDefault="00057349"/>
        </w:tc>
      </w:tr>
      <w:tr w:rsidR="00057349" w:rsidTr="00C54F04">
        <w:tc>
          <w:tcPr>
            <w:tcW w:w="14221" w:type="dxa"/>
            <w:gridSpan w:val="8"/>
          </w:tcPr>
          <w:p w:rsidR="00057349" w:rsidRPr="009E6067" w:rsidRDefault="00637257" w:rsidP="00637257">
            <w:pPr>
              <w:jc w:val="center"/>
              <w:rPr>
                <w:b/>
              </w:rPr>
            </w:pPr>
            <w:r>
              <w:rPr>
                <w:b/>
              </w:rPr>
              <w:t>02 Švietimo ir ugdymo programa</w:t>
            </w:r>
            <w:r w:rsidR="00677016">
              <w:rPr>
                <w:b/>
              </w:rPr>
              <w:t>.</w:t>
            </w:r>
          </w:p>
        </w:tc>
      </w:tr>
      <w:tr w:rsidR="002A445F" w:rsidTr="00C54F04">
        <w:tc>
          <w:tcPr>
            <w:tcW w:w="14221" w:type="dxa"/>
            <w:gridSpan w:val="8"/>
          </w:tcPr>
          <w:p w:rsidR="002A445F" w:rsidRPr="005E6F6D" w:rsidRDefault="00230F61" w:rsidP="00A118E9">
            <w:pPr>
              <w:pStyle w:val="Sraopastraipa"/>
              <w:jc w:val="center"/>
              <w:rPr>
                <w:b/>
              </w:rPr>
            </w:pPr>
            <w:r>
              <w:rPr>
                <w:b/>
              </w:rPr>
              <w:t>Tikslas. Ikimokyklinio ir priešmokyklinio ugdymo kokybės gerinimas</w:t>
            </w:r>
            <w:r w:rsidR="0099414F">
              <w:rPr>
                <w:b/>
              </w:rPr>
              <w:t>.</w:t>
            </w:r>
          </w:p>
        </w:tc>
      </w:tr>
      <w:tr w:rsidR="00057349" w:rsidTr="00C54F04">
        <w:tc>
          <w:tcPr>
            <w:tcW w:w="14221" w:type="dxa"/>
            <w:gridSpan w:val="8"/>
          </w:tcPr>
          <w:p w:rsidR="00057349" w:rsidRPr="00637257" w:rsidRDefault="0052619A" w:rsidP="00885809">
            <w:pPr>
              <w:jc w:val="center"/>
              <w:rPr>
                <w:b/>
              </w:rPr>
            </w:pPr>
            <w:r>
              <w:rPr>
                <w:b/>
              </w:rPr>
              <w:t>1 u</w:t>
            </w:r>
            <w:r w:rsidR="002A31CF">
              <w:rPr>
                <w:b/>
              </w:rPr>
              <w:t>ždavinys. Užtikrinti sėkmingo ugdymo proceso įgyvendinimo sąlygas, atpažįstant vaiko individualius poreikius ir sprendžiant  ugdymosi sunkumus</w:t>
            </w:r>
            <w:r>
              <w:rPr>
                <w:b/>
              </w:rPr>
              <w:t>.</w:t>
            </w:r>
          </w:p>
        </w:tc>
      </w:tr>
      <w:tr w:rsidR="00A30A61" w:rsidTr="00963D25">
        <w:trPr>
          <w:trHeight w:val="1656"/>
        </w:trPr>
        <w:tc>
          <w:tcPr>
            <w:tcW w:w="1638" w:type="dxa"/>
            <w:vMerge w:val="restart"/>
          </w:tcPr>
          <w:p w:rsidR="00C45360" w:rsidRPr="009E6067" w:rsidRDefault="00C45360">
            <w:r>
              <w:t>01.01.01</w:t>
            </w:r>
          </w:p>
        </w:tc>
        <w:tc>
          <w:tcPr>
            <w:tcW w:w="1704" w:type="dxa"/>
            <w:vMerge w:val="restart"/>
          </w:tcPr>
          <w:p w:rsidR="00C45360" w:rsidRDefault="00C45360" w:rsidP="00617F90">
            <w:r>
              <w:t>Ugdymo proceso ir aplinkos užtikrinimas  Elektrėnų vaikų lopšelyje-darželyje „Drugelis“</w:t>
            </w:r>
          </w:p>
        </w:tc>
        <w:tc>
          <w:tcPr>
            <w:tcW w:w="2098" w:type="dxa"/>
          </w:tcPr>
          <w:p w:rsidR="00C45360" w:rsidRDefault="00C45360" w:rsidP="00617F90">
            <w:r>
              <w:t>Ikimokyklinio ir priešmokyklinio ugdymo programų įgyvendinimas</w:t>
            </w:r>
          </w:p>
        </w:tc>
        <w:tc>
          <w:tcPr>
            <w:tcW w:w="2163" w:type="dxa"/>
          </w:tcPr>
          <w:p w:rsidR="00C45360" w:rsidRDefault="00C45360" w:rsidP="00617F90">
            <w:r>
              <w:t>Įgyvendintas ikimokyklinio ir priešmokyklinio ugdymo programų turinys atsižvelgiant į vaikų poreikius ir galimybes, vaikų skaičius</w:t>
            </w:r>
          </w:p>
        </w:tc>
        <w:tc>
          <w:tcPr>
            <w:tcW w:w="1514" w:type="dxa"/>
          </w:tcPr>
          <w:p w:rsidR="00C45360" w:rsidRDefault="00C45360" w:rsidP="00831C86">
            <w:pPr>
              <w:jc w:val="center"/>
            </w:pPr>
            <w:r>
              <w:t>21</w:t>
            </w:r>
            <w:r w:rsidR="00AB4B1D">
              <w:t>1</w:t>
            </w:r>
          </w:p>
        </w:tc>
        <w:tc>
          <w:tcPr>
            <w:tcW w:w="1769" w:type="dxa"/>
          </w:tcPr>
          <w:p w:rsidR="00C45360" w:rsidRDefault="00C45360" w:rsidP="003B5D81">
            <w:r>
              <w:t>Direktorius,</w:t>
            </w:r>
          </w:p>
          <w:p w:rsidR="00C45360" w:rsidRDefault="00C45360" w:rsidP="003B5D81">
            <w:r>
              <w:t>direktoriaus pavaduotoja</w:t>
            </w:r>
            <w:r w:rsidR="00617F90">
              <w:t>s</w:t>
            </w:r>
            <w:r>
              <w:t xml:space="preserve"> ugdymui</w:t>
            </w:r>
          </w:p>
          <w:p w:rsidR="00C45360" w:rsidRDefault="00C45360" w:rsidP="003B5D81"/>
        </w:tc>
        <w:tc>
          <w:tcPr>
            <w:tcW w:w="1557" w:type="dxa"/>
          </w:tcPr>
          <w:p w:rsidR="00C45360" w:rsidRDefault="00C45360" w:rsidP="00BA1688">
            <w:pPr>
              <w:jc w:val="center"/>
            </w:pPr>
            <w:r>
              <w:t>I-IV</w:t>
            </w:r>
          </w:p>
        </w:tc>
        <w:tc>
          <w:tcPr>
            <w:tcW w:w="1778" w:type="dxa"/>
          </w:tcPr>
          <w:p w:rsidR="00C45360" w:rsidRDefault="00C45360" w:rsidP="0098511C">
            <w:pPr>
              <w:jc w:val="both"/>
            </w:pPr>
            <w:r>
              <w:t>Žmogiškieji ištekliai</w:t>
            </w:r>
          </w:p>
          <w:p w:rsidR="00C45360" w:rsidRDefault="00C45360" w:rsidP="0098511C">
            <w:pPr>
              <w:jc w:val="both"/>
            </w:pPr>
          </w:p>
        </w:tc>
      </w:tr>
      <w:tr w:rsidR="00A30A61" w:rsidTr="00963D25">
        <w:trPr>
          <w:trHeight w:val="1631"/>
        </w:trPr>
        <w:tc>
          <w:tcPr>
            <w:tcW w:w="1638" w:type="dxa"/>
            <w:vMerge/>
          </w:tcPr>
          <w:p w:rsidR="00C45360" w:rsidRDefault="00C45360"/>
        </w:tc>
        <w:tc>
          <w:tcPr>
            <w:tcW w:w="1704" w:type="dxa"/>
            <w:vMerge/>
          </w:tcPr>
          <w:p w:rsidR="00C45360" w:rsidRDefault="00C45360"/>
        </w:tc>
        <w:tc>
          <w:tcPr>
            <w:tcW w:w="2098" w:type="dxa"/>
          </w:tcPr>
          <w:p w:rsidR="00C45360" w:rsidRPr="00963D25" w:rsidRDefault="00C45360" w:rsidP="00617F90">
            <w:r>
              <w:t xml:space="preserve">Į programų turinį integruojamos pasirinktos papildomos, prevencinės programos </w:t>
            </w:r>
          </w:p>
        </w:tc>
        <w:tc>
          <w:tcPr>
            <w:tcW w:w="2163" w:type="dxa"/>
          </w:tcPr>
          <w:p w:rsidR="00C45360" w:rsidRDefault="00C45360" w:rsidP="00617F90">
            <w:r>
              <w:t>Integruojamų veiklų į programų skaičius</w:t>
            </w:r>
          </w:p>
        </w:tc>
        <w:tc>
          <w:tcPr>
            <w:tcW w:w="1514" w:type="dxa"/>
          </w:tcPr>
          <w:p w:rsidR="00C45360" w:rsidRDefault="00C45360" w:rsidP="00831C86">
            <w:pPr>
              <w:jc w:val="center"/>
            </w:pPr>
            <w:r>
              <w:t>5</w:t>
            </w:r>
          </w:p>
        </w:tc>
        <w:tc>
          <w:tcPr>
            <w:tcW w:w="1769" w:type="dxa"/>
          </w:tcPr>
          <w:p w:rsidR="00C45360" w:rsidRDefault="00C45360" w:rsidP="004E25A8">
            <w:pPr>
              <w:jc w:val="both"/>
            </w:pPr>
            <w:r>
              <w:t>Direktorius,</w:t>
            </w:r>
          </w:p>
          <w:p w:rsidR="00C45360" w:rsidRDefault="00C45360" w:rsidP="004E25A8">
            <w:pPr>
              <w:jc w:val="both"/>
            </w:pPr>
            <w:r>
              <w:t>direktoriaus pavaduotoja</w:t>
            </w:r>
            <w:r w:rsidR="00617F90">
              <w:t>s</w:t>
            </w:r>
            <w:r>
              <w:t xml:space="preserve"> ugdymui</w:t>
            </w:r>
          </w:p>
        </w:tc>
        <w:tc>
          <w:tcPr>
            <w:tcW w:w="1557" w:type="dxa"/>
          </w:tcPr>
          <w:p w:rsidR="00C45360" w:rsidRDefault="00C45360" w:rsidP="00BA1688">
            <w:pPr>
              <w:jc w:val="center"/>
            </w:pPr>
            <w:r>
              <w:t>I-IV</w:t>
            </w:r>
          </w:p>
        </w:tc>
        <w:tc>
          <w:tcPr>
            <w:tcW w:w="1778" w:type="dxa"/>
          </w:tcPr>
          <w:p w:rsidR="00C45360" w:rsidRDefault="00C45360" w:rsidP="008720C0">
            <w:pPr>
              <w:jc w:val="both"/>
            </w:pPr>
            <w:r>
              <w:t>Žmogiškieji ištekliai</w:t>
            </w:r>
          </w:p>
        </w:tc>
      </w:tr>
      <w:tr w:rsidR="00A30A61" w:rsidTr="00963D25">
        <w:trPr>
          <w:trHeight w:val="900"/>
        </w:trPr>
        <w:tc>
          <w:tcPr>
            <w:tcW w:w="1638" w:type="dxa"/>
            <w:vMerge/>
          </w:tcPr>
          <w:p w:rsidR="00C45360" w:rsidRDefault="00C45360"/>
        </w:tc>
        <w:tc>
          <w:tcPr>
            <w:tcW w:w="1704" w:type="dxa"/>
            <w:vMerge/>
          </w:tcPr>
          <w:p w:rsidR="00C45360" w:rsidRDefault="00C45360"/>
        </w:tc>
        <w:tc>
          <w:tcPr>
            <w:tcW w:w="2098" w:type="dxa"/>
          </w:tcPr>
          <w:p w:rsidR="00C45360" w:rsidRDefault="00C45360" w:rsidP="00617F90">
            <w:r>
              <w:t>Mokytojų tarybos darbo organizavimas</w:t>
            </w:r>
          </w:p>
        </w:tc>
        <w:tc>
          <w:tcPr>
            <w:tcW w:w="2163" w:type="dxa"/>
          </w:tcPr>
          <w:p w:rsidR="00C45360" w:rsidRDefault="00C45360" w:rsidP="00617F90">
            <w:r>
              <w:t>Mokytojų tarybos posėdžių skaičius</w:t>
            </w:r>
          </w:p>
        </w:tc>
        <w:tc>
          <w:tcPr>
            <w:tcW w:w="1514" w:type="dxa"/>
          </w:tcPr>
          <w:p w:rsidR="00C45360" w:rsidRDefault="00C45360" w:rsidP="00831C86">
            <w:pPr>
              <w:jc w:val="center"/>
            </w:pPr>
            <w:r>
              <w:t>3</w:t>
            </w:r>
          </w:p>
        </w:tc>
        <w:tc>
          <w:tcPr>
            <w:tcW w:w="1769" w:type="dxa"/>
          </w:tcPr>
          <w:p w:rsidR="00C45360" w:rsidRDefault="00C45360">
            <w:r>
              <w:t>Direktorius</w:t>
            </w:r>
          </w:p>
        </w:tc>
        <w:tc>
          <w:tcPr>
            <w:tcW w:w="1557" w:type="dxa"/>
          </w:tcPr>
          <w:p w:rsidR="00C45360" w:rsidRDefault="00C45360" w:rsidP="00BA1688">
            <w:pPr>
              <w:jc w:val="center"/>
            </w:pPr>
            <w:r>
              <w:t>I-IV</w:t>
            </w:r>
          </w:p>
        </w:tc>
        <w:tc>
          <w:tcPr>
            <w:tcW w:w="1778" w:type="dxa"/>
          </w:tcPr>
          <w:p w:rsidR="00C45360" w:rsidRDefault="00C45360" w:rsidP="008720C0">
            <w:pPr>
              <w:jc w:val="both"/>
            </w:pPr>
            <w:r>
              <w:t>Žmogiškieji ištekliai</w:t>
            </w:r>
          </w:p>
        </w:tc>
      </w:tr>
      <w:tr w:rsidR="00A30A61" w:rsidTr="00963D25">
        <w:trPr>
          <w:trHeight w:val="624"/>
        </w:trPr>
        <w:tc>
          <w:tcPr>
            <w:tcW w:w="1638" w:type="dxa"/>
            <w:vMerge/>
          </w:tcPr>
          <w:p w:rsidR="00C45360" w:rsidRDefault="00C45360"/>
        </w:tc>
        <w:tc>
          <w:tcPr>
            <w:tcW w:w="1704" w:type="dxa"/>
            <w:vMerge/>
          </w:tcPr>
          <w:p w:rsidR="00C45360" w:rsidRDefault="00C45360"/>
        </w:tc>
        <w:tc>
          <w:tcPr>
            <w:tcW w:w="2098" w:type="dxa"/>
          </w:tcPr>
          <w:p w:rsidR="00C45360" w:rsidRDefault="00C45360" w:rsidP="00617F90">
            <w:r>
              <w:t>Metodinės grupės veiklos organizavimas</w:t>
            </w:r>
          </w:p>
        </w:tc>
        <w:tc>
          <w:tcPr>
            <w:tcW w:w="2163" w:type="dxa"/>
          </w:tcPr>
          <w:p w:rsidR="00C45360" w:rsidRDefault="00C45360" w:rsidP="00617F90">
            <w:r>
              <w:t>Metodinės grupės susirinkimų skaičius</w:t>
            </w:r>
          </w:p>
        </w:tc>
        <w:tc>
          <w:tcPr>
            <w:tcW w:w="1514" w:type="dxa"/>
          </w:tcPr>
          <w:p w:rsidR="00C45360" w:rsidRDefault="00C45360" w:rsidP="00831C86">
            <w:pPr>
              <w:jc w:val="center"/>
            </w:pPr>
            <w:r>
              <w:t>4</w:t>
            </w:r>
          </w:p>
        </w:tc>
        <w:tc>
          <w:tcPr>
            <w:tcW w:w="1769" w:type="dxa"/>
          </w:tcPr>
          <w:p w:rsidR="00C45360" w:rsidRDefault="00C45360">
            <w:r>
              <w:t>Direktoriaus pavaduotoja</w:t>
            </w:r>
            <w:r w:rsidR="00617F90">
              <w:t>s</w:t>
            </w:r>
            <w:r>
              <w:t xml:space="preserve"> ugdymui</w:t>
            </w:r>
          </w:p>
        </w:tc>
        <w:tc>
          <w:tcPr>
            <w:tcW w:w="1557" w:type="dxa"/>
          </w:tcPr>
          <w:p w:rsidR="00C45360" w:rsidRDefault="00C45360" w:rsidP="00BA1688">
            <w:pPr>
              <w:jc w:val="center"/>
            </w:pPr>
            <w:r>
              <w:t>I-IV</w:t>
            </w:r>
          </w:p>
        </w:tc>
        <w:tc>
          <w:tcPr>
            <w:tcW w:w="1778" w:type="dxa"/>
          </w:tcPr>
          <w:p w:rsidR="00C45360" w:rsidRDefault="00C45360" w:rsidP="008720C0">
            <w:pPr>
              <w:jc w:val="both"/>
            </w:pPr>
            <w:r w:rsidRPr="008720C0">
              <w:t>Žmogiškieji ištekliai</w:t>
            </w:r>
          </w:p>
          <w:p w:rsidR="00C45360" w:rsidRDefault="00C45360" w:rsidP="008720C0">
            <w:pPr>
              <w:jc w:val="both"/>
            </w:pPr>
          </w:p>
        </w:tc>
      </w:tr>
      <w:tr w:rsidR="00A30A61" w:rsidTr="00963D25">
        <w:tc>
          <w:tcPr>
            <w:tcW w:w="1638" w:type="dxa"/>
            <w:vMerge/>
          </w:tcPr>
          <w:p w:rsidR="00130B88" w:rsidRDefault="00130B88" w:rsidP="00557B7F"/>
        </w:tc>
        <w:tc>
          <w:tcPr>
            <w:tcW w:w="1704" w:type="dxa"/>
            <w:vMerge/>
          </w:tcPr>
          <w:p w:rsidR="00130B88" w:rsidRDefault="00130B88" w:rsidP="00557B7F"/>
        </w:tc>
        <w:tc>
          <w:tcPr>
            <w:tcW w:w="2098" w:type="dxa"/>
          </w:tcPr>
          <w:p w:rsidR="00042ABB" w:rsidRDefault="00130B88" w:rsidP="00A84AC0">
            <w:r>
              <w:t>Vaiko gerovės komisijos veiklos organizavimas</w:t>
            </w:r>
          </w:p>
          <w:p w:rsidR="00A84AC0" w:rsidRDefault="00A84AC0" w:rsidP="00A84AC0"/>
        </w:tc>
        <w:tc>
          <w:tcPr>
            <w:tcW w:w="2163" w:type="dxa"/>
          </w:tcPr>
          <w:p w:rsidR="00130B88" w:rsidRPr="004513B3" w:rsidRDefault="00130B88" w:rsidP="00617F90">
            <w:r w:rsidRPr="004513B3">
              <w:t>Parengtas VGK veiklos planas</w:t>
            </w:r>
          </w:p>
        </w:tc>
        <w:tc>
          <w:tcPr>
            <w:tcW w:w="1514" w:type="dxa"/>
          </w:tcPr>
          <w:p w:rsidR="00130B88" w:rsidRPr="004513B3" w:rsidRDefault="00130B88" w:rsidP="00831C86">
            <w:pPr>
              <w:jc w:val="center"/>
            </w:pPr>
            <w:r w:rsidRPr="004513B3">
              <w:t>1</w:t>
            </w:r>
          </w:p>
          <w:p w:rsidR="00130B88" w:rsidRPr="004513B3" w:rsidRDefault="00130B88" w:rsidP="00831C86">
            <w:pPr>
              <w:jc w:val="center"/>
            </w:pPr>
          </w:p>
        </w:tc>
        <w:tc>
          <w:tcPr>
            <w:tcW w:w="1769" w:type="dxa"/>
          </w:tcPr>
          <w:p w:rsidR="00130B88" w:rsidRPr="004513B3" w:rsidRDefault="00AA661B" w:rsidP="004C62C7">
            <w:r>
              <w:t>Direktoriaus pavaduotoja</w:t>
            </w:r>
            <w:r w:rsidR="00617F90">
              <w:t>s</w:t>
            </w:r>
            <w:r>
              <w:t xml:space="preserve"> ugdymui</w:t>
            </w:r>
          </w:p>
        </w:tc>
        <w:tc>
          <w:tcPr>
            <w:tcW w:w="1557" w:type="dxa"/>
          </w:tcPr>
          <w:p w:rsidR="00130B88" w:rsidRPr="004513B3" w:rsidRDefault="00130B88" w:rsidP="00A30A61">
            <w:pPr>
              <w:jc w:val="center"/>
            </w:pPr>
            <w:r w:rsidRPr="004513B3">
              <w:t>I-IV</w:t>
            </w:r>
          </w:p>
        </w:tc>
        <w:tc>
          <w:tcPr>
            <w:tcW w:w="1778" w:type="dxa"/>
          </w:tcPr>
          <w:p w:rsidR="00130B88" w:rsidRPr="004513B3" w:rsidRDefault="00130B88" w:rsidP="008720C0">
            <w:pPr>
              <w:jc w:val="both"/>
            </w:pPr>
            <w:r w:rsidRPr="004513B3">
              <w:t>Žmogiškieji ištekliai</w:t>
            </w:r>
          </w:p>
        </w:tc>
      </w:tr>
      <w:tr w:rsidR="00A30A61" w:rsidTr="00963D25">
        <w:tc>
          <w:tcPr>
            <w:tcW w:w="1638" w:type="dxa"/>
            <w:vMerge/>
          </w:tcPr>
          <w:p w:rsidR="00130B88" w:rsidRDefault="00130B88" w:rsidP="00557B7F"/>
        </w:tc>
        <w:tc>
          <w:tcPr>
            <w:tcW w:w="1704" w:type="dxa"/>
            <w:vMerge/>
          </w:tcPr>
          <w:p w:rsidR="00130B88" w:rsidRDefault="00130B88" w:rsidP="00557B7F"/>
        </w:tc>
        <w:tc>
          <w:tcPr>
            <w:tcW w:w="2098" w:type="dxa"/>
          </w:tcPr>
          <w:p w:rsidR="00130B88" w:rsidRDefault="00901274" w:rsidP="00617F90">
            <w:r>
              <w:t xml:space="preserve"> </w:t>
            </w:r>
            <w:r w:rsidR="003614C7">
              <w:t>Švietimo p</w:t>
            </w:r>
            <w:r w:rsidR="00A30A61">
              <w:t xml:space="preserve">agalbos </w:t>
            </w:r>
            <w:r w:rsidR="003614C7">
              <w:t>specialistų veikla</w:t>
            </w:r>
          </w:p>
        </w:tc>
        <w:tc>
          <w:tcPr>
            <w:tcW w:w="2163" w:type="dxa"/>
          </w:tcPr>
          <w:p w:rsidR="00130B88" w:rsidRDefault="003614C7" w:rsidP="00617F90">
            <w:r>
              <w:t>Veiklos planai</w:t>
            </w:r>
          </w:p>
          <w:p w:rsidR="003614C7" w:rsidRDefault="003614C7" w:rsidP="00617F90"/>
        </w:tc>
        <w:tc>
          <w:tcPr>
            <w:tcW w:w="1514" w:type="dxa"/>
          </w:tcPr>
          <w:p w:rsidR="00130B88" w:rsidRDefault="00130B88" w:rsidP="003504E2">
            <w:pPr>
              <w:jc w:val="center"/>
            </w:pPr>
            <w:r w:rsidRPr="004C62C7">
              <w:t>Nuolat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769" w:type="dxa"/>
          </w:tcPr>
          <w:p w:rsidR="00130B88" w:rsidRDefault="00A30A61" w:rsidP="004C62C7">
            <w:r>
              <w:t>Pagalbos vaikui specialistai</w:t>
            </w:r>
          </w:p>
        </w:tc>
        <w:tc>
          <w:tcPr>
            <w:tcW w:w="1557" w:type="dxa"/>
          </w:tcPr>
          <w:p w:rsidR="00130B88" w:rsidRDefault="00C0705C" w:rsidP="00BA1688">
            <w:pPr>
              <w:jc w:val="center"/>
            </w:pPr>
            <w:r>
              <w:t>I-IV</w:t>
            </w:r>
          </w:p>
        </w:tc>
        <w:tc>
          <w:tcPr>
            <w:tcW w:w="1778" w:type="dxa"/>
          </w:tcPr>
          <w:p w:rsidR="00130B88" w:rsidRPr="008720C0" w:rsidRDefault="00C0705C" w:rsidP="008720C0">
            <w:pPr>
              <w:jc w:val="both"/>
            </w:pPr>
            <w:r>
              <w:t>Žmogiškieji ištekliai</w:t>
            </w:r>
          </w:p>
        </w:tc>
      </w:tr>
      <w:tr w:rsidR="00A30A61" w:rsidTr="00130B88">
        <w:trPr>
          <w:trHeight w:val="794"/>
        </w:trPr>
        <w:tc>
          <w:tcPr>
            <w:tcW w:w="1638" w:type="dxa"/>
            <w:vMerge/>
          </w:tcPr>
          <w:p w:rsidR="00C45360" w:rsidRDefault="00C45360" w:rsidP="00557B7F"/>
        </w:tc>
        <w:tc>
          <w:tcPr>
            <w:tcW w:w="1704" w:type="dxa"/>
            <w:vMerge/>
          </w:tcPr>
          <w:p w:rsidR="00C45360" w:rsidRDefault="00C45360" w:rsidP="00557B7F"/>
        </w:tc>
        <w:tc>
          <w:tcPr>
            <w:tcW w:w="2098" w:type="dxa"/>
          </w:tcPr>
          <w:p w:rsidR="00C45360" w:rsidRDefault="00C45360" w:rsidP="00617F90">
            <w:r>
              <w:t>Projektinė veikla integruota į ugdymo procesą</w:t>
            </w:r>
          </w:p>
        </w:tc>
        <w:tc>
          <w:tcPr>
            <w:tcW w:w="2163" w:type="dxa"/>
          </w:tcPr>
          <w:p w:rsidR="00C45360" w:rsidRDefault="00C45360" w:rsidP="00617F90">
            <w:r>
              <w:t>Metodinės grupės veiklos planas.</w:t>
            </w:r>
          </w:p>
        </w:tc>
        <w:tc>
          <w:tcPr>
            <w:tcW w:w="1514" w:type="dxa"/>
          </w:tcPr>
          <w:p w:rsidR="00C45360" w:rsidRDefault="00C45360" w:rsidP="004C62C7">
            <w:pPr>
              <w:jc w:val="center"/>
            </w:pPr>
            <w:r>
              <w:t>1</w:t>
            </w:r>
          </w:p>
        </w:tc>
        <w:tc>
          <w:tcPr>
            <w:tcW w:w="1769" w:type="dxa"/>
          </w:tcPr>
          <w:p w:rsidR="00C45360" w:rsidRDefault="00C45360" w:rsidP="00175DA8">
            <w:r>
              <w:t>Direktoriaus pavaduotojas ugdymui</w:t>
            </w:r>
          </w:p>
        </w:tc>
        <w:tc>
          <w:tcPr>
            <w:tcW w:w="1557" w:type="dxa"/>
          </w:tcPr>
          <w:p w:rsidR="00C45360" w:rsidRDefault="00A30A61" w:rsidP="00BA1688">
            <w:pPr>
              <w:jc w:val="center"/>
            </w:pPr>
            <w:r>
              <w:t>I-</w:t>
            </w:r>
            <w:r w:rsidR="00C45360">
              <w:t>IV</w:t>
            </w:r>
          </w:p>
        </w:tc>
        <w:tc>
          <w:tcPr>
            <w:tcW w:w="1778" w:type="dxa"/>
          </w:tcPr>
          <w:p w:rsidR="00C45360" w:rsidRDefault="00C45360" w:rsidP="00557B7F">
            <w:r>
              <w:t>Žmogiškieji ištekliai</w:t>
            </w:r>
          </w:p>
          <w:p w:rsidR="00C45360" w:rsidRDefault="00C45360" w:rsidP="00557B7F">
            <w:r>
              <w:t>Projekto lėšos</w:t>
            </w:r>
          </w:p>
        </w:tc>
      </w:tr>
      <w:tr w:rsidR="00A30A61" w:rsidTr="00963D25">
        <w:trPr>
          <w:trHeight w:val="1134"/>
        </w:trPr>
        <w:tc>
          <w:tcPr>
            <w:tcW w:w="1638" w:type="dxa"/>
            <w:vMerge/>
          </w:tcPr>
          <w:p w:rsidR="00C45360" w:rsidRDefault="00C45360" w:rsidP="00557B7F"/>
        </w:tc>
        <w:tc>
          <w:tcPr>
            <w:tcW w:w="1704" w:type="dxa"/>
            <w:vMerge/>
          </w:tcPr>
          <w:p w:rsidR="00C45360" w:rsidRDefault="00C45360" w:rsidP="00557B7F"/>
        </w:tc>
        <w:tc>
          <w:tcPr>
            <w:tcW w:w="2098" w:type="dxa"/>
          </w:tcPr>
          <w:p w:rsidR="00C45360" w:rsidRDefault="00C45360" w:rsidP="00617F90">
            <w:r>
              <w:t>Dalyvavimas sveikatą stiprinančių mokyklų tinkle</w:t>
            </w:r>
          </w:p>
        </w:tc>
        <w:tc>
          <w:tcPr>
            <w:tcW w:w="2163" w:type="dxa"/>
          </w:tcPr>
          <w:p w:rsidR="00C45360" w:rsidRDefault="00C45360" w:rsidP="00617F90">
            <w:r>
              <w:t>Sveikatą stiprinanti programa „Sveikatos takeliu“</w:t>
            </w:r>
          </w:p>
          <w:p w:rsidR="00C45360" w:rsidRDefault="00C45360" w:rsidP="00617F90">
            <w:r>
              <w:t>(2019-2022 m.).</w:t>
            </w:r>
          </w:p>
        </w:tc>
        <w:tc>
          <w:tcPr>
            <w:tcW w:w="1514" w:type="dxa"/>
          </w:tcPr>
          <w:p w:rsidR="00C45360" w:rsidRDefault="00C45360" w:rsidP="00030146">
            <w:pPr>
              <w:jc w:val="center"/>
            </w:pPr>
            <w:r>
              <w:t>1</w:t>
            </w:r>
          </w:p>
        </w:tc>
        <w:tc>
          <w:tcPr>
            <w:tcW w:w="1769" w:type="dxa"/>
          </w:tcPr>
          <w:p w:rsidR="00C45360" w:rsidRDefault="00C45360" w:rsidP="00557B7F">
            <w:r>
              <w:t>Direktoriaus pavaduotojas ugdymui, dietist</w:t>
            </w:r>
            <w:r w:rsidR="00617F90">
              <w:t>as</w:t>
            </w:r>
          </w:p>
        </w:tc>
        <w:tc>
          <w:tcPr>
            <w:tcW w:w="1557" w:type="dxa"/>
          </w:tcPr>
          <w:p w:rsidR="00C45360" w:rsidRDefault="00A30A61" w:rsidP="00BA1688">
            <w:pPr>
              <w:jc w:val="center"/>
            </w:pPr>
            <w:r>
              <w:t>I-</w:t>
            </w:r>
            <w:r w:rsidR="00C45360">
              <w:t>IV</w:t>
            </w:r>
          </w:p>
        </w:tc>
        <w:tc>
          <w:tcPr>
            <w:tcW w:w="1778" w:type="dxa"/>
          </w:tcPr>
          <w:p w:rsidR="00C45360" w:rsidRDefault="00C45360" w:rsidP="00557B7F">
            <w:r>
              <w:t>Žmogiškieji ištekliai</w:t>
            </w:r>
          </w:p>
        </w:tc>
      </w:tr>
      <w:tr w:rsidR="00A30A61" w:rsidTr="00963D25">
        <w:trPr>
          <w:trHeight w:val="1262"/>
        </w:trPr>
        <w:tc>
          <w:tcPr>
            <w:tcW w:w="1638" w:type="dxa"/>
            <w:vMerge/>
          </w:tcPr>
          <w:p w:rsidR="00C45360" w:rsidRDefault="00C45360" w:rsidP="00557B7F"/>
        </w:tc>
        <w:tc>
          <w:tcPr>
            <w:tcW w:w="1704" w:type="dxa"/>
            <w:vMerge/>
          </w:tcPr>
          <w:p w:rsidR="00C45360" w:rsidRDefault="00C45360" w:rsidP="00557B7F"/>
        </w:tc>
        <w:tc>
          <w:tcPr>
            <w:tcW w:w="2098" w:type="dxa"/>
          </w:tcPr>
          <w:p w:rsidR="00C45360" w:rsidRDefault="00C45360" w:rsidP="00617F90">
            <w:r>
              <w:t xml:space="preserve">Stebėti, fiksuoti ir analizuoti vaikų pažangą ir pasiekimus </w:t>
            </w:r>
          </w:p>
        </w:tc>
        <w:tc>
          <w:tcPr>
            <w:tcW w:w="2163" w:type="dxa"/>
          </w:tcPr>
          <w:p w:rsidR="00C45360" w:rsidRDefault="00C45360" w:rsidP="00617F90">
            <w:r>
              <w:t>Vaikų pažangos ir pasiekimų aplankai, metodinės grupės susirinkimų protokolai</w:t>
            </w:r>
          </w:p>
        </w:tc>
        <w:tc>
          <w:tcPr>
            <w:tcW w:w="1514" w:type="dxa"/>
          </w:tcPr>
          <w:p w:rsidR="00C45360" w:rsidRDefault="00C45360" w:rsidP="00030146">
            <w:pPr>
              <w:jc w:val="center"/>
            </w:pPr>
            <w:r>
              <w:t>Nuolat</w:t>
            </w:r>
          </w:p>
        </w:tc>
        <w:tc>
          <w:tcPr>
            <w:tcW w:w="1769" w:type="dxa"/>
          </w:tcPr>
          <w:p w:rsidR="00C45360" w:rsidRDefault="00C45360" w:rsidP="00557B7F">
            <w:r>
              <w:t>Direktoriaus pavaduotojas ugdymui,</w:t>
            </w:r>
          </w:p>
          <w:p w:rsidR="00C45360" w:rsidRDefault="00C45360" w:rsidP="00557B7F">
            <w:r>
              <w:t>pedagogai</w:t>
            </w:r>
          </w:p>
        </w:tc>
        <w:tc>
          <w:tcPr>
            <w:tcW w:w="1557" w:type="dxa"/>
          </w:tcPr>
          <w:p w:rsidR="00C45360" w:rsidRDefault="00C45360" w:rsidP="00BA1688">
            <w:pPr>
              <w:jc w:val="center"/>
            </w:pPr>
            <w:r>
              <w:t>I-IV</w:t>
            </w:r>
          </w:p>
        </w:tc>
        <w:tc>
          <w:tcPr>
            <w:tcW w:w="1778" w:type="dxa"/>
          </w:tcPr>
          <w:p w:rsidR="00C45360" w:rsidRDefault="00C45360" w:rsidP="00557B7F">
            <w:r>
              <w:t>Žmogiškieji ištekliai</w:t>
            </w:r>
          </w:p>
        </w:tc>
      </w:tr>
      <w:tr w:rsidR="00A30A61" w:rsidTr="00963D25">
        <w:tc>
          <w:tcPr>
            <w:tcW w:w="1638" w:type="dxa"/>
            <w:vMerge/>
          </w:tcPr>
          <w:p w:rsidR="00C45360" w:rsidRDefault="00C45360" w:rsidP="00557B7F"/>
        </w:tc>
        <w:tc>
          <w:tcPr>
            <w:tcW w:w="1704" w:type="dxa"/>
            <w:vMerge/>
          </w:tcPr>
          <w:p w:rsidR="00C45360" w:rsidRDefault="00C45360" w:rsidP="00557B7F"/>
        </w:tc>
        <w:tc>
          <w:tcPr>
            <w:tcW w:w="2098" w:type="dxa"/>
          </w:tcPr>
          <w:p w:rsidR="00C45360" w:rsidRDefault="00C45360" w:rsidP="00617F90">
            <w:r>
              <w:t>Renginių organizavimas</w:t>
            </w:r>
          </w:p>
        </w:tc>
        <w:tc>
          <w:tcPr>
            <w:tcW w:w="2163" w:type="dxa"/>
          </w:tcPr>
          <w:p w:rsidR="00C45360" w:rsidRDefault="005E3625" w:rsidP="00617F90">
            <w:r>
              <w:t xml:space="preserve">Parengtas renginių </w:t>
            </w:r>
            <w:r w:rsidR="00C45360">
              <w:t xml:space="preserve"> planas</w:t>
            </w:r>
          </w:p>
        </w:tc>
        <w:tc>
          <w:tcPr>
            <w:tcW w:w="1514" w:type="dxa"/>
          </w:tcPr>
          <w:p w:rsidR="00C45360" w:rsidRPr="00175DA8" w:rsidRDefault="00C45360" w:rsidP="003504E2">
            <w:pPr>
              <w:jc w:val="center"/>
            </w:pPr>
            <w:r w:rsidRPr="00175DA8">
              <w:t>1</w:t>
            </w:r>
          </w:p>
        </w:tc>
        <w:tc>
          <w:tcPr>
            <w:tcW w:w="1769" w:type="dxa"/>
          </w:tcPr>
          <w:p w:rsidR="00C45360" w:rsidRDefault="00C45360" w:rsidP="00557B7F">
            <w:r>
              <w:t>Direktoriaus pavaduotoja</w:t>
            </w:r>
            <w:r w:rsidR="00617F90">
              <w:t>s</w:t>
            </w:r>
            <w:r>
              <w:t xml:space="preserve"> ugdymui, pedagogai</w:t>
            </w:r>
          </w:p>
        </w:tc>
        <w:tc>
          <w:tcPr>
            <w:tcW w:w="1557" w:type="dxa"/>
          </w:tcPr>
          <w:p w:rsidR="00C45360" w:rsidRDefault="00C45360" w:rsidP="00175DA8">
            <w:pPr>
              <w:jc w:val="center"/>
            </w:pPr>
            <w:r>
              <w:t>I</w:t>
            </w:r>
            <w:r w:rsidR="00A30A61">
              <w:t>-IV</w:t>
            </w:r>
          </w:p>
        </w:tc>
        <w:tc>
          <w:tcPr>
            <w:tcW w:w="1778" w:type="dxa"/>
          </w:tcPr>
          <w:p w:rsidR="00C45360" w:rsidRDefault="00C45360" w:rsidP="008720C0">
            <w:pPr>
              <w:jc w:val="both"/>
            </w:pPr>
            <w:r w:rsidRPr="008720C0">
              <w:t>Žmogiškieji ištekliai</w:t>
            </w:r>
          </w:p>
        </w:tc>
      </w:tr>
      <w:tr w:rsidR="00A30A61" w:rsidTr="00963D25">
        <w:trPr>
          <w:trHeight w:val="852"/>
        </w:trPr>
        <w:tc>
          <w:tcPr>
            <w:tcW w:w="1638" w:type="dxa"/>
            <w:vMerge/>
          </w:tcPr>
          <w:p w:rsidR="00C45360" w:rsidRDefault="00C45360" w:rsidP="00557B7F"/>
        </w:tc>
        <w:tc>
          <w:tcPr>
            <w:tcW w:w="1704" w:type="dxa"/>
            <w:vMerge/>
          </w:tcPr>
          <w:p w:rsidR="00C45360" w:rsidRDefault="00C45360" w:rsidP="00557B7F"/>
        </w:tc>
        <w:tc>
          <w:tcPr>
            <w:tcW w:w="2098" w:type="dxa"/>
          </w:tcPr>
          <w:p w:rsidR="00C45360" w:rsidRDefault="00C45360" w:rsidP="00617F90">
            <w:r>
              <w:t>Papildomo ugdymo organizavimas</w:t>
            </w:r>
          </w:p>
        </w:tc>
        <w:tc>
          <w:tcPr>
            <w:tcW w:w="2163" w:type="dxa"/>
          </w:tcPr>
          <w:p w:rsidR="00C45360" w:rsidRDefault="00C45360" w:rsidP="00617F90">
            <w:r>
              <w:t>Papildomo ugdymo programų skaičius</w:t>
            </w:r>
          </w:p>
        </w:tc>
        <w:tc>
          <w:tcPr>
            <w:tcW w:w="1514" w:type="dxa"/>
          </w:tcPr>
          <w:p w:rsidR="00C45360" w:rsidRDefault="00C45360" w:rsidP="003504E2">
            <w:pPr>
              <w:jc w:val="center"/>
            </w:pPr>
            <w:r>
              <w:t>1</w:t>
            </w:r>
          </w:p>
        </w:tc>
        <w:tc>
          <w:tcPr>
            <w:tcW w:w="1769" w:type="dxa"/>
          </w:tcPr>
          <w:p w:rsidR="00C45360" w:rsidRDefault="00C45360" w:rsidP="00557B7F">
            <w:r>
              <w:t>Direktorius,</w:t>
            </w:r>
          </w:p>
          <w:p w:rsidR="00C45360" w:rsidRDefault="00341C39" w:rsidP="00557B7F">
            <w:r>
              <w:t>d</w:t>
            </w:r>
            <w:r w:rsidR="00C45360">
              <w:t>irektoriaus pavaduotoja</w:t>
            </w:r>
            <w:r w:rsidR="00617F90">
              <w:t>s</w:t>
            </w:r>
            <w:r w:rsidR="00C45360">
              <w:t xml:space="preserve"> ugdymui</w:t>
            </w:r>
          </w:p>
        </w:tc>
        <w:tc>
          <w:tcPr>
            <w:tcW w:w="1557" w:type="dxa"/>
          </w:tcPr>
          <w:p w:rsidR="00C45360" w:rsidRDefault="00C45360" w:rsidP="00BA1688">
            <w:pPr>
              <w:jc w:val="center"/>
            </w:pPr>
            <w:r>
              <w:t>I-IV</w:t>
            </w:r>
          </w:p>
        </w:tc>
        <w:tc>
          <w:tcPr>
            <w:tcW w:w="1778" w:type="dxa"/>
          </w:tcPr>
          <w:p w:rsidR="00413F1F" w:rsidRDefault="00C45360" w:rsidP="008720C0">
            <w:pPr>
              <w:jc w:val="both"/>
            </w:pPr>
            <w:r>
              <w:t>TĮL</w:t>
            </w:r>
          </w:p>
          <w:p w:rsidR="00C45360" w:rsidRDefault="00413F1F" w:rsidP="008720C0">
            <w:pPr>
              <w:jc w:val="both"/>
            </w:pPr>
            <w:r>
              <w:t xml:space="preserve">4300 </w:t>
            </w:r>
            <w:r w:rsidR="00C45360">
              <w:t>€</w:t>
            </w:r>
          </w:p>
          <w:p w:rsidR="00C45360" w:rsidRDefault="00C45360" w:rsidP="008720C0">
            <w:pPr>
              <w:jc w:val="both"/>
            </w:pPr>
            <w:r>
              <w:t>Sodros įmokos</w:t>
            </w:r>
          </w:p>
          <w:p w:rsidR="00C45360" w:rsidRPr="008720C0" w:rsidRDefault="00413F1F" w:rsidP="008720C0">
            <w:pPr>
              <w:jc w:val="both"/>
            </w:pPr>
            <w:r>
              <w:t>90</w:t>
            </w:r>
            <w:r w:rsidR="00C45360">
              <w:t xml:space="preserve"> €</w:t>
            </w:r>
          </w:p>
        </w:tc>
      </w:tr>
      <w:tr w:rsidR="00A30A61" w:rsidTr="00963D25">
        <w:trPr>
          <w:trHeight w:val="852"/>
        </w:trPr>
        <w:tc>
          <w:tcPr>
            <w:tcW w:w="1638" w:type="dxa"/>
            <w:vMerge/>
          </w:tcPr>
          <w:p w:rsidR="00C45360" w:rsidRDefault="00C45360" w:rsidP="00557B7F"/>
        </w:tc>
        <w:tc>
          <w:tcPr>
            <w:tcW w:w="1704" w:type="dxa"/>
            <w:vMerge/>
          </w:tcPr>
          <w:p w:rsidR="00C45360" w:rsidRDefault="00C45360" w:rsidP="00557B7F"/>
        </w:tc>
        <w:tc>
          <w:tcPr>
            <w:tcW w:w="2098" w:type="dxa"/>
          </w:tcPr>
          <w:p w:rsidR="00C45360" w:rsidRPr="004C62C7" w:rsidRDefault="00C45360" w:rsidP="00617F90">
            <w:r w:rsidRPr="004C62C7">
              <w:t>Vaikų tėvų įtraukimas į ugdymo(si) procesą</w:t>
            </w:r>
          </w:p>
        </w:tc>
        <w:tc>
          <w:tcPr>
            <w:tcW w:w="2163" w:type="dxa"/>
          </w:tcPr>
          <w:p w:rsidR="00C45360" w:rsidRDefault="00A30A61" w:rsidP="00617F90">
            <w:r>
              <w:t>3</w:t>
            </w:r>
            <w:r w:rsidR="00C45360">
              <w:t>0 % darželio tėv</w:t>
            </w:r>
            <w:r>
              <w:t>ų dalyvauja ugdomojoje veikloje</w:t>
            </w:r>
          </w:p>
        </w:tc>
        <w:tc>
          <w:tcPr>
            <w:tcW w:w="1514" w:type="dxa"/>
          </w:tcPr>
          <w:p w:rsidR="00C45360" w:rsidRPr="00175DA8" w:rsidRDefault="00C45360" w:rsidP="003504E2">
            <w:pPr>
              <w:jc w:val="center"/>
            </w:pPr>
            <w:r>
              <w:t xml:space="preserve">Nuolat </w:t>
            </w:r>
          </w:p>
        </w:tc>
        <w:tc>
          <w:tcPr>
            <w:tcW w:w="1769" w:type="dxa"/>
          </w:tcPr>
          <w:p w:rsidR="00C45360" w:rsidRDefault="00C45360" w:rsidP="00557B7F">
            <w:r>
              <w:t>Pedagogai</w:t>
            </w:r>
          </w:p>
          <w:p w:rsidR="00C45360" w:rsidRDefault="00C45360" w:rsidP="00175DA8"/>
        </w:tc>
        <w:tc>
          <w:tcPr>
            <w:tcW w:w="1557" w:type="dxa"/>
          </w:tcPr>
          <w:p w:rsidR="00C45360" w:rsidRDefault="00C45360" w:rsidP="00BA1688">
            <w:pPr>
              <w:jc w:val="center"/>
            </w:pPr>
            <w:r>
              <w:t>I-IV</w:t>
            </w:r>
          </w:p>
        </w:tc>
        <w:tc>
          <w:tcPr>
            <w:tcW w:w="1778" w:type="dxa"/>
          </w:tcPr>
          <w:p w:rsidR="00C45360" w:rsidRPr="008720C0" w:rsidRDefault="00C45360" w:rsidP="008720C0">
            <w:pPr>
              <w:jc w:val="both"/>
            </w:pPr>
            <w:r>
              <w:t>Žmogiškieji ištekliai</w:t>
            </w:r>
          </w:p>
        </w:tc>
      </w:tr>
      <w:tr w:rsidR="00A30A61" w:rsidTr="00831C86">
        <w:trPr>
          <w:trHeight w:val="1125"/>
        </w:trPr>
        <w:tc>
          <w:tcPr>
            <w:tcW w:w="1638" w:type="dxa"/>
            <w:vMerge/>
          </w:tcPr>
          <w:p w:rsidR="00C45360" w:rsidRDefault="00C45360" w:rsidP="00557B7F"/>
        </w:tc>
        <w:tc>
          <w:tcPr>
            <w:tcW w:w="1704" w:type="dxa"/>
            <w:vMerge/>
          </w:tcPr>
          <w:p w:rsidR="00C45360" w:rsidRDefault="00C45360" w:rsidP="00557B7F"/>
        </w:tc>
        <w:tc>
          <w:tcPr>
            <w:tcW w:w="2098" w:type="dxa"/>
          </w:tcPr>
          <w:p w:rsidR="00C45360" w:rsidRPr="00175DA8" w:rsidRDefault="00341C39" w:rsidP="00617F90">
            <w:r>
              <w:t>Naujų vaikų adaptacijos stebėjimas ir įvertinimas</w:t>
            </w:r>
          </w:p>
        </w:tc>
        <w:tc>
          <w:tcPr>
            <w:tcW w:w="2163" w:type="dxa"/>
          </w:tcPr>
          <w:p w:rsidR="00C45360" w:rsidRDefault="00341C39" w:rsidP="00617F90">
            <w:r>
              <w:t>Tėvų anketinė apklausa</w:t>
            </w:r>
            <w:r w:rsidR="00C45360">
              <w:t xml:space="preserve"> „Naujai atvykusių vaik</w:t>
            </w:r>
            <w:r>
              <w:t>ų adaptacija darželyje“,</w:t>
            </w:r>
          </w:p>
          <w:p w:rsidR="00341C39" w:rsidRDefault="00341C39" w:rsidP="00617F90">
            <w:r>
              <w:t xml:space="preserve">Individualios </w:t>
            </w:r>
            <w:r>
              <w:lastRenderedPageBreak/>
              <w:t>konsultacijos,</w:t>
            </w:r>
          </w:p>
          <w:p w:rsidR="00341C39" w:rsidRDefault="00831C86" w:rsidP="00617F90">
            <w:r>
              <w:t>švietėjiška paskaita adaptacijos klausimais</w:t>
            </w:r>
          </w:p>
        </w:tc>
        <w:tc>
          <w:tcPr>
            <w:tcW w:w="1514" w:type="dxa"/>
          </w:tcPr>
          <w:p w:rsidR="00C45360" w:rsidRDefault="00C45360" w:rsidP="003504E2">
            <w:pPr>
              <w:jc w:val="center"/>
            </w:pPr>
            <w:r>
              <w:lastRenderedPageBreak/>
              <w:t>1</w:t>
            </w:r>
          </w:p>
          <w:p w:rsidR="00831C86" w:rsidRDefault="00831C86" w:rsidP="003504E2">
            <w:pPr>
              <w:jc w:val="center"/>
            </w:pPr>
          </w:p>
          <w:p w:rsidR="00831C86" w:rsidRDefault="00831C86" w:rsidP="003504E2">
            <w:pPr>
              <w:jc w:val="center"/>
            </w:pPr>
          </w:p>
          <w:p w:rsidR="00831C86" w:rsidRDefault="00831C86" w:rsidP="003504E2">
            <w:pPr>
              <w:jc w:val="center"/>
            </w:pPr>
          </w:p>
          <w:p w:rsidR="00831C86" w:rsidRDefault="00831C86" w:rsidP="003504E2">
            <w:pPr>
              <w:jc w:val="center"/>
            </w:pPr>
          </w:p>
          <w:p w:rsidR="00831C86" w:rsidRDefault="00831C86" w:rsidP="003504E2">
            <w:pPr>
              <w:jc w:val="center"/>
            </w:pPr>
            <w:r>
              <w:t>5</w:t>
            </w:r>
          </w:p>
          <w:p w:rsidR="00831C86" w:rsidRDefault="00831C86" w:rsidP="003504E2">
            <w:pPr>
              <w:jc w:val="center"/>
            </w:pPr>
          </w:p>
          <w:p w:rsidR="00831C86" w:rsidRPr="00175DA8" w:rsidRDefault="00831C86" w:rsidP="003504E2">
            <w:pPr>
              <w:jc w:val="center"/>
            </w:pPr>
            <w:r>
              <w:t>2</w:t>
            </w:r>
          </w:p>
        </w:tc>
        <w:tc>
          <w:tcPr>
            <w:tcW w:w="1769" w:type="dxa"/>
          </w:tcPr>
          <w:p w:rsidR="00C45360" w:rsidRDefault="00C45360" w:rsidP="00175DA8">
            <w:r>
              <w:lastRenderedPageBreak/>
              <w:t>Direktoriaus pa</w:t>
            </w:r>
            <w:r w:rsidR="00A30A61">
              <w:t>vaduotojas ugdymui, psichologas</w:t>
            </w:r>
          </w:p>
          <w:p w:rsidR="00C45360" w:rsidRDefault="00C45360" w:rsidP="00557B7F"/>
        </w:tc>
        <w:tc>
          <w:tcPr>
            <w:tcW w:w="1557" w:type="dxa"/>
          </w:tcPr>
          <w:p w:rsidR="00C45360" w:rsidRDefault="00C45360" w:rsidP="00BA1688">
            <w:pPr>
              <w:jc w:val="center"/>
            </w:pPr>
            <w:r>
              <w:t>I-IV</w:t>
            </w:r>
          </w:p>
        </w:tc>
        <w:tc>
          <w:tcPr>
            <w:tcW w:w="1778" w:type="dxa"/>
          </w:tcPr>
          <w:p w:rsidR="00C45360" w:rsidRDefault="00C45360" w:rsidP="008720C0">
            <w:pPr>
              <w:jc w:val="both"/>
            </w:pPr>
            <w:r>
              <w:t>Žmogiškieji ištekliai</w:t>
            </w:r>
          </w:p>
        </w:tc>
      </w:tr>
      <w:tr w:rsidR="00616CD9" w:rsidTr="00831C86">
        <w:trPr>
          <w:trHeight w:val="1156"/>
        </w:trPr>
        <w:tc>
          <w:tcPr>
            <w:tcW w:w="1638" w:type="dxa"/>
            <w:vMerge/>
          </w:tcPr>
          <w:p w:rsidR="00A30A61" w:rsidRDefault="00A30A61" w:rsidP="00557B7F"/>
        </w:tc>
        <w:tc>
          <w:tcPr>
            <w:tcW w:w="1704" w:type="dxa"/>
            <w:vMerge/>
          </w:tcPr>
          <w:p w:rsidR="00A30A61" w:rsidRDefault="00A30A61" w:rsidP="00557B7F"/>
        </w:tc>
        <w:tc>
          <w:tcPr>
            <w:tcW w:w="2098" w:type="dxa"/>
          </w:tcPr>
          <w:p w:rsidR="00A30A61" w:rsidRDefault="00A30A61" w:rsidP="00617F90">
            <w:r>
              <w:t>Lopšelio-darželio veiklos kokybės įsivertinimo organizavimas</w:t>
            </w:r>
          </w:p>
        </w:tc>
        <w:tc>
          <w:tcPr>
            <w:tcW w:w="2163" w:type="dxa"/>
          </w:tcPr>
          <w:p w:rsidR="00A30A61" w:rsidRDefault="00A30A61" w:rsidP="00617F90">
            <w:r>
              <w:t>Parengtas veiklos kokybės įsivertinimo planas</w:t>
            </w:r>
          </w:p>
        </w:tc>
        <w:tc>
          <w:tcPr>
            <w:tcW w:w="1514" w:type="dxa"/>
          </w:tcPr>
          <w:p w:rsidR="00A30A61" w:rsidRDefault="00A30A61" w:rsidP="003504E2">
            <w:pPr>
              <w:jc w:val="center"/>
            </w:pPr>
            <w:r>
              <w:t>1</w:t>
            </w:r>
          </w:p>
        </w:tc>
        <w:tc>
          <w:tcPr>
            <w:tcW w:w="1769" w:type="dxa"/>
          </w:tcPr>
          <w:p w:rsidR="00A30A61" w:rsidRDefault="00A30A61" w:rsidP="00557B7F">
            <w:r>
              <w:t>Direktoriaus pavaduotojas ugdymui</w:t>
            </w:r>
          </w:p>
        </w:tc>
        <w:tc>
          <w:tcPr>
            <w:tcW w:w="1557" w:type="dxa"/>
          </w:tcPr>
          <w:p w:rsidR="00A30A61" w:rsidRDefault="00A30A61" w:rsidP="00BA1688">
            <w:pPr>
              <w:jc w:val="center"/>
            </w:pPr>
            <w:r>
              <w:t>III- IV</w:t>
            </w:r>
          </w:p>
        </w:tc>
        <w:tc>
          <w:tcPr>
            <w:tcW w:w="1778" w:type="dxa"/>
          </w:tcPr>
          <w:p w:rsidR="00A30A61" w:rsidRPr="008720C0" w:rsidRDefault="00A30A61" w:rsidP="008720C0">
            <w:pPr>
              <w:jc w:val="both"/>
            </w:pPr>
            <w:r w:rsidRPr="008720C0">
              <w:t>Žmogiškieji ištekliai</w:t>
            </w:r>
          </w:p>
        </w:tc>
      </w:tr>
      <w:tr w:rsidR="00616CD9" w:rsidTr="00831C86">
        <w:trPr>
          <w:trHeight w:val="1541"/>
        </w:trPr>
        <w:tc>
          <w:tcPr>
            <w:tcW w:w="1638" w:type="dxa"/>
            <w:vMerge/>
          </w:tcPr>
          <w:p w:rsidR="00A30A61" w:rsidRDefault="00A30A61" w:rsidP="00334E88"/>
        </w:tc>
        <w:tc>
          <w:tcPr>
            <w:tcW w:w="1704" w:type="dxa"/>
            <w:vMerge/>
          </w:tcPr>
          <w:p w:rsidR="00A30A61" w:rsidRDefault="00A30A61" w:rsidP="00334E88"/>
        </w:tc>
        <w:tc>
          <w:tcPr>
            <w:tcW w:w="2098" w:type="dxa"/>
            <w:tcBorders>
              <w:top w:val="nil"/>
            </w:tcBorders>
          </w:tcPr>
          <w:p w:rsidR="00A30A61" w:rsidRDefault="00A30A61" w:rsidP="00617F90">
            <w:r>
              <w:t>Veiklos užtikrinimas mokant atlyginimą pedagogams</w:t>
            </w:r>
          </w:p>
          <w:p w:rsidR="00A30A61" w:rsidRDefault="00A30A61" w:rsidP="00617F90"/>
          <w:p w:rsidR="00A30A61" w:rsidRDefault="00A30A61" w:rsidP="00617F90"/>
        </w:tc>
        <w:tc>
          <w:tcPr>
            <w:tcW w:w="2163" w:type="dxa"/>
            <w:tcBorders>
              <w:top w:val="nil"/>
            </w:tcBorders>
          </w:tcPr>
          <w:p w:rsidR="00A30A61" w:rsidRDefault="00A30A61" w:rsidP="00617F90">
            <w:r>
              <w:t>Išmokėti atlyginimai</w:t>
            </w:r>
          </w:p>
          <w:p w:rsidR="00A30A61" w:rsidRDefault="00A30A61" w:rsidP="00617F90"/>
          <w:p w:rsidR="00A30A61" w:rsidRDefault="00A30A61" w:rsidP="00617F90"/>
          <w:p w:rsidR="00A30A61" w:rsidRDefault="00A30A61" w:rsidP="00617F90"/>
          <w:p w:rsidR="00A30A61" w:rsidRDefault="00A30A61" w:rsidP="00617F90"/>
        </w:tc>
        <w:tc>
          <w:tcPr>
            <w:tcW w:w="1514" w:type="dxa"/>
            <w:tcBorders>
              <w:top w:val="nil"/>
            </w:tcBorders>
          </w:tcPr>
          <w:p w:rsidR="00A30A61" w:rsidRDefault="00A30A61" w:rsidP="003504E2">
            <w:pPr>
              <w:jc w:val="center"/>
            </w:pPr>
            <w:r>
              <w:t xml:space="preserve">Nuolat </w:t>
            </w:r>
          </w:p>
          <w:p w:rsidR="00A30A61" w:rsidRPr="00DB3015" w:rsidRDefault="00A30A61" w:rsidP="00DB3015"/>
          <w:p w:rsidR="00A30A61" w:rsidRPr="00DB3015" w:rsidRDefault="00A30A61" w:rsidP="00DB3015"/>
          <w:p w:rsidR="00A30A61" w:rsidRPr="00DB3015" w:rsidRDefault="00A30A61" w:rsidP="00DB3015"/>
          <w:p w:rsidR="00A30A61" w:rsidRDefault="00A30A61" w:rsidP="00DB3015"/>
          <w:p w:rsidR="00A30A61" w:rsidRPr="00DB3015" w:rsidRDefault="00A30A61" w:rsidP="00617F90"/>
        </w:tc>
        <w:tc>
          <w:tcPr>
            <w:tcW w:w="1769" w:type="dxa"/>
            <w:tcBorders>
              <w:top w:val="nil"/>
            </w:tcBorders>
          </w:tcPr>
          <w:p w:rsidR="00A30A61" w:rsidRDefault="00A30A61" w:rsidP="00334E88">
            <w:r>
              <w:t>Direktorius,</w:t>
            </w:r>
          </w:p>
          <w:p w:rsidR="00A30A61" w:rsidRDefault="00617F90" w:rsidP="00334E88">
            <w:r>
              <w:t>vyr. buhalteris</w:t>
            </w:r>
          </w:p>
          <w:p w:rsidR="00A30A61" w:rsidRPr="00DB3015" w:rsidRDefault="00A30A61" w:rsidP="00DB3015"/>
          <w:p w:rsidR="00A30A61" w:rsidRPr="00DB3015" w:rsidRDefault="00A30A61" w:rsidP="00DB3015"/>
          <w:p w:rsidR="00A30A61" w:rsidRDefault="00A30A61" w:rsidP="00DB3015"/>
          <w:p w:rsidR="00A30A61" w:rsidRPr="00DB3015" w:rsidRDefault="00A30A61" w:rsidP="00DB3015"/>
        </w:tc>
        <w:tc>
          <w:tcPr>
            <w:tcW w:w="1557" w:type="dxa"/>
            <w:tcBorders>
              <w:top w:val="nil"/>
            </w:tcBorders>
          </w:tcPr>
          <w:p w:rsidR="00A30A61" w:rsidRDefault="00A30A61" w:rsidP="00334E88">
            <w:pPr>
              <w:jc w:val="center"/>
            </w:pPr>
            <w:r>
              <w:t>I-IV</w:t>
            </w:r>
          </w:p>
        </w:tc>
        <w:tc>
          <w:tcPr>
            <w:tcW w:w="1778" w:type="dxa"/>
            <w:tcBorders>
              <w:top w:val="nil"/>
            </w:tcBorders>
          </w:tcPr>
          <w:p w:rsidR="005646EF" w:rsidRDefault="00413F1F" w:rsidP="008B76C2">
            <w:r>
              <w:t>MK</w:t>
            </w:r>
          </w:p>
          <w:p w:rsidR="00A30A61" w:rsidRDefault="00413F1F" w:rsidP="008B76C2">
            <w:r>
              <w:t>205540 €</w:t>
            </w:r>
          </w:p>
          <w:p w:rsidR="00A30A61" w:rsidRDefault="00A30A61" w:rsidP="001037AA">
            <w:r>
              <w:t>Sodros įmokos</w:t>
            </w:r>
          </w:p>
          <w:p w:rsidR="00A30A61" w:rsidRDefault="00413F1F" w:rsidP="00BC44E3">
            <w:r>
              <w:t xml:space="preserve">2980 </w:t>
            </w:r>
            <w:r w:rsidR="00A30A61">
              <w:t>€</w:t>
            </w:r>
          </w:p>
          <w:p w:rsidR="005646EF" w:rsidRDefault="00A30A61" w:rsidP="001037AA">
            <w:r>
              <w:t>SB</w:t>
            </w:r>
          </w:p>
          <w:p w:rsidR="00A30A61" w:rsidRDefault="00413F1F" w:rsidP="001037AA">
            <w:r>
              <w:t xml:space="preserve">67950 </w:t>
            </w:r>
            <w:r w:rsidR="00A30A61">
              <w:t>€</w:t>
            </w:r>
          </w:p>
          <w:p w:rsidR="00A30A61" w:rsidRDefault="00A30A61" w:rsidP="00334E88">
            <w:r>
              <w:t>Sodros įmokos</w:t>
            </w:r>
          </w:p>
          <w:p w:rsidR="00A30A61" w:rsidRPr="001945D0" w:rsidRDefault="005646EF" w:rsidP="001945D0">
            <w:r>
              <w:t>9</w:t>
            </w:r>
            <w:r w:rsidR="00413F1F">
              <w:t>80</w:t>
            </w:r>
            <w:r w:rsidR="00A30A61">
              <w:t xml:space="preserve"> €</w:t>
            </w:r>
          </w:p>
        </w:tc>
      </w:tr>
      <w:tr w:rsidR="00B9580B" w:rsidTr="00C54F04">
        <w:tc>
          <w:tcPr>
            <w:tcW w:w="14221" w:type="dxa"/>
            <w:gridSpan w:val="8"/>
            <w:tcBorders>
              <w:top w:val="single" w:sz="4" w:space="0" w:color="auto"/>
            </w:tcBorders>
          </w:tcPr>
          <w:p w:rsidR="00B9580B" w:rsidRPr="00A118E9" w:rsidRDefault="00B9580B" w:rsidP="00334E88">
            <w:pPr>
              <w:jc w:val="center"/>
              <w:rPr>
                <w:b/>
              </w:rPr>
            </w:pPr>
            <w:r w:rsidRPr="00A118E9">
              <w:rPr>
                <w:b/>
              </w:rPr>
              <w:t>2 uždavinys. Stiprinti pedagogų profesinę kompetenciją.</w:t>
            </w:r>
          </w:p>
        </w:tc>
      </w:tr>
      <w:tr w:rsidR="00BE3809" w:rsidTr="00831C86">
        <w:trPr>
          <w:trHeight w:val="1857"/>
        </w:trPr>
        <w:tc>
          <w:tcPr>
            <w:tcW w:w="1638" w:type="dxa"/>
            <w:vMerge w:val="restart"/>
          </w:tcPr>
          <w:p w:rsidR="00BE3809" w:rsidRDefault="00BE3809" w:rsidP="00334E88">
            <w:r w:rsidRPr="004B08AA">
              <w:t>01.01.01</w:t>
            </w:r>
          </w:p>
          <w:p w:rsidR="00BE3809" w:rsidRDefault="00BE3809" w:rsidP="00334E88"/>
          <w:p w:rsidR="00BE3809" w:rsidRDefault="00BE3809" w:rsidP="00334E88"/>
          <w:p w:rsidR="00BE3809" w:rsidRDefault="00BE3809" w:rsidP="00334E88"/>
          <w:p w:rsidR="00BE3809" w:rsidRDefault="00BE3809" w:rsidP="00334E88"/>
          <w:p w:rsidR="00BE3809" w:rsidRDefault="00BE3809" w:rsidP="00334E88"/>
          <w:p w:rsidR="00BE3809" w:rsidRDefault="00BE3809" w:rsidP="00334E88"/>
          <w:p w:rsidR="00BE3809" w:rsidRDefault="00BE3809" w:rsidP="00334E88"/>
          <w:p w:rsidR="00BE3809" w:rsidRDefault="00BE3809" w:rsidP="00334E88"/>
          <w:p w:rsidR="00BE3809" w:rsidRDefault="00BE3809" w:rsidP="00334E88"/>
          <w:p w:rsidR="00BE3809" w:rsidRDefault="00BE3809" w:rsidP="00334E88"/>
          <w:p w:rsidR="00BE3809" w:rsidRDefault="00BE3809" w:rsidP="00334E88"/>
          <w:p w:rsidR="00BE3809" w:rsidRDefault="00BE3809" w:rsidP="00334E88"/>
          <w:p w:rsidR="00BE3809" w:rsidRDefault="00BE3809" w:rsidP="00334E88"/>
          <w:p w:rsidR="00BE3809" w:rsidRDefault="00BE3809" w:rsidP="00334E88"/>
          <w:p w:rsidR="00BE3809" w:rsidRDefault="00BE3809" w:rsidP="00334E88"/>
          <w:p w:rsidR="00BE3809" w:rsidRDefault="00BE3809" w:rsidP="00334E88"/>
          <w:p w:rsidR="00BE3809" w:rsidRDefault="00BE3809" w:rsidP="00334E88"/>
          <w:p w:rsidR="00BE3809" w:rsidRDefault="00BE3809" w:rsidP="00334E88"/>
          <w:p w:rsidR="00BE3809" w:rsidRDefault="00BE3809" w:rsidP="00334E88"/>
          <w:p w:rsidR="00BE3809" w:rsidRDefault="00BE3809" w:rsidP="00334E88"/>
          <w:p w:rsidR="00BE3809" w:rsidRDefault="00BE3809" w:rsidP="00334E88"/>
          <w:p w:rsidR="00BE3809" w:rsidRDefault="00BE3809" w:rsidP="00334E88"/>
          <w:p w:rsidR="00BE3809" w:rsidRDefault="00BE3809" w:rsidP="00334E88"/>
          <w:p w:rsidR="00BE3809" w:rsidRDefault="00BE3809" w:rsidP="00334E88"/>
          <w:p w:rsidR="00BE3809" w:rsidRDefault="00BE3809" w:rsidP="00334E88"/>
          <w:p w:rsidR="00BE3809" w:rsidRDefault="00BE3809" w:rsidP="00334E88"/>
          <w:p w:rsidR="00BE3809" w:rsidRDefault="00BE3809" w:rsidP="00334E88"/>
          <w:p w:rsidR="00BE3809" w:rsidRDefault="00BE3809" w:rsidP="00334E88"/>
          <w:p w:rsidR="00BE3809" w:rsidRDefault="00BE3809" w:rsidP="00334E88"/>
          <w:p w:rsidR="00BE3809" w:rsidRDefault="00BE3809" w:rsidP="00334E88"/>
        </w:tc>
        <w:tc>
          <w:tcPr>
            <w:tcW w:w="1704" w:type="dxa"/>
            <w:vMerge w:val="restart"/>
          </w:tcPr>
          <w:p w:rsidR="00BE3809" w:rsidRDefault="00BE3809" w:rsidP="00D16E10">
            <w:r w:rsidRPr="004B08AA">
              <w:lastRenderedPageBreak/>
              <w:t>Ugdymo proceso ir aplinkos užtikrinimas  Elektrėnų vaikų lopšelyje-darželyje „Drugelis“</w:t>
            </w:r>
          </w:p>
        </w:tc>
        <w:tc>
          <w:tcPr>
            <w:tcW w:w="2098" w:type="dxa"/>
          </w:tcPr>
          <w:p w:rsidR="00BE3809" w:rsidRDefault="00BE3809" w:rsidP="00617F90">
            <w:r>
              <w:t>Tobulinti pedagogų kompetencijas dalyvaujant seminaruose, konferencijose, projektuose</w:t>
            </w:r>
          </w:p>
        </w:tc>
        <w:tc>
          <w:tcPr>
            <w:tcW w:w="2163" w:type="dxa"/>
          </w:tcPr>
          <w:p w:rsidR="00BE3809" w:rsidRDefault="00BE3809" w:rsidP="00617F90">
            <w:r>
              <w:t>Seminarai pagal Elektrėnų  ŠPC, UPC, MTC ir kitų įstaigų renginių planus</w:t>
            </w:r>
          </w:p>
        </w:tc>
        <w:tc>
          <w:tcPr>
            <w:tcW w:w="1514" w:type="dxa"/>
          </w:tcPr>
          <w:p w:rsidR="00BE3809" w:rsidRDefault="00BE3809" w:rsidP="00617F90">
            <w:r>
              <w:t>70% pedagogų</w:t>
            </w:r>
          </w:p>
        </w:tc>
        <w:tc>
          <w:tcPr>
            <w:tcW w:w="1769" w:type="dxa"/>
          </w:tcPr>
          <w:p w:rsidR="00BE3809" w:rsidRDefault="00BE3809" w:rsidP="00617F90">
            <w:r>
              <w:t>Direktorius,</w:t>
            </w:r>
          </w:p>
          <w:p w:rsidR="00BE3809" w:rsidRDefault="00BE3809" w:rsidP="00617F90">
            <w:r>
              <w:t>direktoriaus pavaduotojas ugdymui</w:t>
            </w:r>
          </w:p>
        </w:tc>
        <w:tc>
          <w:tcPr>
            <w:tcW w:w="1557" w:type="dxa"/>
          </w:tcPr>
          <w:p w:rsidR="00BE3809" w:rsidRDefault="00BE3809" w:rsidP="004701CB">
            <w:pPr>
              <w:jc w:val="center"/>
            </w:pPr>
            <w:r>
              <w:t>I-IV</w:t>
            </w:r>
          </w:p>
        </w:tc>
        <w:tc>
          <w:tcPr>
            <w:tcW w:w="1778" w:type="dxa"/>
          </w:tcPr>
          <w:p w:rsidR="00BE3809" w:rsidRDefault="00BE3809" w:rsidP="00060BFF">
            <w:r>
              <w:t xml:space="preserve">MK </w:t>
            </w:r>
          </w:p>
          <w:p w:rsidR="00BE3809" w:rsidRDefault="00BE3809" w:rsidP="00060BFF">
            <w:r>
              <w:t>1220 €</w:t>
            </w:r>
          </w:p>
        </w:tc>
      </w:tr>
      <w:tr w:rsidR="00BE3809" w:rsidTr="00386D0B">
        <w:trPr>
          <w:trHeight w:val="1331"/>
        </w:trPr>
        <w:tc>
          <w:tcPr>
            <w:tcW w:w="1638" w:type="dxa"/>
            <w:vMerge/>
          </w:tcPr>
          <w:p w:rsidR="00BE3809" w:rsidRPr="004B08AA" w:rsidRDefault="00BE3809" w:rsidP="00334E88"/>
        </w:tc>
        <w:tc>
          <w:tcPr>
            <w:tcW w:w="1704" w:type="dxa"/>
            <w:vMerge/>
          </w:tcPr>
          <w:p w:rsidR="00BE3809" w:rsidRPr="004B08AA" w:rsidRDefault="00BE3809" w:rsidP="00D16E10"/>
        </w:tc>
        <w:tc>
          <w:tcPr>
            <w:tcW w:w="2098" w:type="dxa"/>
          </w:tcPr>
          <w:p w:rsidR="00BE3809" w:rsidRDefault="00BE3809" w:rsidP="00617F90">
            <w:r>
              <w:t>Organizuoti ir vykdyti veiklų stebėjimą „Kolegai kolegai“</w:t>
            </w:r>
          </w:p>
        </w:tc>
        <w:tc>
          <w:tcPr>
            <w:tcW w:w="2163" w:type="dxa"/>
          </w:tcPr>
          <w:p w:rsidR="00BE3809" w:rsidRDefault="00BE3809" w:rsidP="00617F90">
            <w:r>
              <w:t>Veiklos stebėjimo lentelė</w:t>
            </w:r>
          </w:p>
        </w:tc>
        <w:tc>
          <w:tcPr>
            <w:tcW w:w="1514" w:type="dxa"/>
          </w:tcPr>
          <w:p w:rsidR="00BE3809" w:rsidRDefault="00BE3809" w:rsidP="00617F90">
            <w:r>
              <w:t>Visi pedagogai stebi po 2-3 veiklas</w:t>
            </w:r>
          </w:p>
        </w:tc>
        <w:tc>
          <w:tcPr>
            <w:tcW w:w="1769" w:type="dxa"/>
          </w:tcPr>
          <w:p w:rsidR="00BE3809" w:rsidRDefault="00BE3809" w:rsidP="00617F90">
            <w:r>
              <w:t>Direktorius,</w:t>
            </w:r>
          </w:p>
          <w:p w:rsidR="00BE3809" w:rsidRDefault="00BE3809" w:rsidP="00617F90">
            <w:r>
              <w:t>direktoriaus pavaduotojas ugdymui,</w:t>
            </w:r>
          </w:p>
          <w:p w:rsidR="00386D0B" w:rsidRDefault="00BE3809" w:rsidP="00386D0B">
            <w:r>
              <w:t>pedagogai</w:t>
            </w:r>
          </w:p>
        </w:tc>
        <w:tc>
          <w:tcPr>
            <w:tcW w:w="1557" w:type="dxa"/>
          </w:tcPr>
          <w:p w:rsidR="00BE3809" w:rsidRDefault="00BE3809" w:rsidP="00334E88">
            <w:pPr>
              <w:jc w:val="center"/>
            </w:pPr>
            <w:r>
              <w:t>I-IV</w:t>
            </w:r>
          </w:p>
        </w:tc>
        <w:tc>
          <w:tcPr>
            <w:tcW w:w="1778" w:type="dxa"/>
          </w:tcPr>
          <w:p w:rsidR="00BE3809" w:rsidRDefault="00BE3809" w:rsidP="00334E88">
            <w:r>
              <w:t>Žmogiškieji ištekliai</w:t>
            </w:r>
          </w:p>
        </w:tc>
      </w:tr>
      <w:tr w:rsidR="00386D0B" w:rsidTr="00386D0B">
        <w:trPr>
          <w:trHeight w:val="465"/>
        </w:trPr>
        <w:tc>
          <w:tcPr>
            <w:tcW w:w="1638" w:type="dxa"/>
            <w:vMerge/>
          </w:tcPr>
          <w:p w:rsidR="00386D0B" w:rsidRPr="004B08AA" w:rsidRDefault="00386D0B" w:rsidP="00334E88"/>
        </w:tc>
        <w:tc>
          <w:tcPr>
            <w:tcW w:w="1704" w:type="dxa"/>
            <w:vMerge/>
          </w:tcPr>
          <w:p w:rsidR="00386D0B" w:rsidRPr="004B08AA" w:rsidRDefault="00386D0B" w:rsidP="00D16E10"/>
        </w:tc>
        <w:tc>
          <w:tcPr>
            <w:tcW w:w="2098" w:type="dxa"/>
          </w:tcPr>
          <w:p w:rsidR="00386D0B" w:rsidRDefault="00386D0B" w:rsidP="00617F90">
            <w:r>
              <w:t xml:space="preserve">Kvalifikacijos tobulinimo seminaro </w:t>
            </w:r>
            <w:r>
              <w:lastRenderedPageBreak/>
              <w:t>„Bendravimas su tėvais“ organizavimas</w:t>
            </w:r>
          </w:p>
        </w:tc>
        <w:tc>
          <w:tcPr>
            <w:tcW w:w="2163" w:type="dxa"/>
          </w:tcPr>
          <w:p w:rsidR="00386D0B" w:rsidRDefault="00386D0B" w:rsidP="002D608C">
            <w:r>
              <w:lastRenderedPageBreak/>
              <w:t>90% pedagogų</w:t>
            </w:r>
          </w:p>
        </w:tc>
        <w:tc>
          <w:tcPr>
            <w:tcW w:w="1514" w:type="dxa"/>
          </w:tcPr>
          <w:p w:rsidR="00386D0B" w:rsidRDefault="00386D0B" w:rsidP="002D608C">
            <w:pPr>
              <w:jc w:val="center"/>
            </w:pPr>
            <w:r>
              <w:t>1</w:t>
            </w:r>
          </w:p>
        </w:tc>
        <w:tc>
          <w:tcPr>
            <w:tcW w:w="1769" w:type="dxa"/>
          </w:tcPr>
          <w:p w:rsidR="00386D0B" w:rsidRDefault="00386D0B" w:rsidP="002D608C">
            <w:r>
              <w:t>Direktoriaus pavaduotojas ugdymui</w:t>
            </w:r>
          </w:p>
        </w:tc>
        <w:tc>
          <w:tcPr>
            <w:tcW w:w="1557" w:type="dxa"/>
          </w:tcPr>
          <w:p w:rsidR="00386D0B" w:rsidRDefault="00386D0B" w:rsidP="002D608C">
            <w:pPr>
              <w:jc w:val="center"/>
            </w:pPr>
            <w:r>
              <w:t>II</w:t>
            </w:r>
          </w:p>
        </w:tc>
        <w:tc>
          <w:tcPr>
            <w:tcW w:w="1778" w:type="dxa"/>
          </w:tcPr>
          <w:p w:rsidR="00386D0B" w:rsidRDefault="00386D0B" w:rsidP="002D608C">
            <w:r>
              <w:t xml:space="preserve">MK </w:t>
            </w:r>
          </w:p>
          <w:p w:rsidR="00386D0B" w:rsidRDefault="00386D0B" w:rsidP="002D608C">
            <w:r>
              <w:t xml:space="preserve">400 € </w:t>
            </w:r>
          </w:p>
        </w:tc>
      </w:tr>
      <w:tr w:rsidR="00386D0B" w:rsidTr="00386D0B">
        <w:trPr>
          <w:trHeight w:val="1077"/>
        </w:trPr>
        <w:tc>
          <w:tcPr>
            <w:tcW w:w="1638" w:type="dxa"/>
            <w:vMerge/>
          </w:tcPr>
          <w:p w:rsidR="00386D0B" w:rsidRDefault="00386D0B" w:rsidP="00334E88"/>
        </w:tc>
        <w:tc>
          <w:tcPr>
            <w:tcW w:w="1704" w:type="dxa"/>
            <w:vMerge/>
          </w:tcPr>
          <w:p w:rsidR="00386D0B" w:rsidRDefault="00386D0B" w:rsidP="00D16E10"/>
        </w:tc>
        <w:tc>
          <w:tcPr>
            <w:tcW w:w="2098" w:type="dxa"/>
          </w:tcPr>
          <w:p w:rsidR="00386D0B" w:rsidRDefault="00386D0B" w:rsidP="00617F90">
            <w:r>
              <w:t>Ugdymo veiklų stebėjimas ir vertinimas</w:t>
            </w:r>
          </w:p>
        </w:tc>
        <w:tc>
          <w:tcPr>
            <w:tcW w:w="2163" w:type="dxa"/>
          </w:tcPr>
          <w:p w:rsidR="00386D0B" w:rsidRDefault="00386D0B" w:rsidP="00617F90">
            <w:r>
              <w:t>Mokytojų tarybos posėdžiai,</w:t>
            </w:r>
          </w:p>
          <w:p w:rsidR="00386D0B" w:rsidRDefault="00386D0B" w:rsidP="00617F90">
            <w:r>
              <w:t>Metodinės grupės susirinkimai</w:t>
            </w:r>
          </w:p>
        </w:tc>
        <w:tc>
          <w:tcPr>
            <w:tcW w:w="1514" w:type="dxa"/>
          </w:tcPr>
          <w:p w:rsidR="00386D0B" w:rsidRDefault="00386D0B" w:rsidP="008720C0">
            <w:pPr>
              <w:jc w:val="center"/>
            </w:pPr>
            <w:r>
              <w:t>4</w:t>
            </w:r>
          </w:p>
        </w:tc>
        <w:tc>
          <w:tcPr>
            <w:tcW w:w="1769" w:type="dxa"/>
          </w:tcPr>
          <w:p w:rsidR="00386D0B" w:rsidRDefault="00386D0B" w:rsidP="008720C0">
            <w:r>
              <w:t>Direktorius,</w:t>
            </w:r>
          </w:p>
          <w:p w:rsidR="00386D0B" w:rsidRDefault="00386D0B" w:rsidP="008720C0">
            <w:r>
              <w:t>direktoriaus pavaduotojas ugdymui</w:t>
            </w:r>
          </w:p>
        </w:tc>
        <w:tc>
          <w:tcPr>
            <w:tcW w:w="1557" w:type="dxa"/>
          </w:tcPr>
          <w:p w:rsidR="00386D0B" w:rsidRDefault="00386D0B" w:rsidP="008720C0">
            <w:pPr>
              <w:jc w:val="center"/>
            </w:pPr>
            <w:r>
              <w:t>I-IV</w:t>
            </w:r>
          </w:p>
        </w:tc>
        <w:tc>
          <w:tcPr>
            <w:tcW w:w="1778" w:type="dxa"/>
          </w:tcPr>
          <w:p w:rsidR="00386D0B" w:rsidRDefault="00386D0B" w:rsidP="008720C0">
            <w:r>
              <w:t>Žmogiškieji ištekliai</w:t>
            </w:r>
          </w:p>
        </w:tc>
      </w:tr>
      <w:tr w:rsidR="00386D0B" w:rsidTr="000B4B1B">
        <w:trPr>
          <w:trHeight w:val="1020"/>
        </w:trPr>
        <w:tc>
          <w:tcPr>
            <w:tcW w:w="1638" w:type="dxa"/>
            <w:vMerge/>
          </w:tcPr>
          <w:p w:rsidR="00386D0B" w:rsidRDefault="00386D0B" w:rsidP="008720C0"/>
        </w:tc>
        <w:tc>
          <w:tcPr>
            <w:tcW w:w="1704" w:type="dxa"/>
            <w:vMerge/>
          </w:tcPr>
          <w:p w:rsidR="00386D0B" w:rsidRDefault="00386D0B" w:rsidP="008720C0"/>
        </w:tc>
        <w:tc>
          <w:tcPr>
            <w:tcW w:w="2098" w:type="dxa"/>
          </w:tcPr>
          <w:p w:rsidR="00386D0B" w:rsidRDefault="00386D0B" w:rsidP="00617F90">
            <w:r>
              <w:t>Gerosios patirties sklaida</w:t>
            </w:r>
          </w:p>
        </w:tc>
        <w:tc>
          <w:tcPr>
            <w:tcW w:w="2163" w:type="dxa"/>
          </w:tcPr>
          <w:p w:rsidR="00386D0B" w:rsidRDefault="00386D0B" w:rsidP="00617F90">
            <w:r>
              <w:t xml:space="preserve">Pedagogų pravestos atviros veiklos </w:t>
            </w:r>
          </w:p>
        </w:tc>
        <w:tc>
          <w:tcPr>
            <w:tcW w:w="1514" w:type="dxa"/>
          </w:tcPr>
          <w:p w:rsidR="00386D0B" w:rsidRDefault="00386D0B" w:rsidP="008720C0">
            <w:pPr>
              <w:jc w:val="center"/>
            </w:pPr>
            <w:r>
              <w:t>3</w:t>
            </w:r>
          </w:p>
        </w:tc>
        <w:tc>
          <w:tcPr>
            <w:tcW w:w="1769" w:type="dxa"/>
          </w:tcPr>
          <w:p w:rsidR="00386D0B" w:rsidRDefault="00386D0B" w:rsidP="008720C0">
            <w:r>
              <w:t>Direktorius, direktoriaus pavaduotojas ugdymui</w:t>
            </w:r>
          </w:p>
        </w:tc>
        <w:tc>
          <w:tcPr>
            <w:tcW w:w="1557" w:type="dxa"/>
          </w:tcPr>
          <w:p w:rsidR="00386D0B" w:rsidRDefault="00386D0B" w:rsidP="008720C0">
            <w:pPr>
              <w:jc w:val="center"/>
            </w:pPr>
            <w:r>
              <w:t>II-IV</w:t>
            </w:r>
          </w:p>
        </w:tc>
        <w:tc>
          <w:tcPr>
            <w:tcW w:w="1778" w:type="dxa"/>
          </w:tcPr>
          <w:p w:rsidR="00386D0B" w:rsidRDefault="00386D0B" w:rsidP="008720C0">
            <w:r>
              <w:t>Žmogiškieji ištekliai</w:t>
            </w:r>
          </w:p>
        </w:tc>
      </w:tr>
      <w:tr w:rsidR="00386D0B" w:rsidTr="000B4B1B">
        <w:trPr>
          <w:trHeight w:val="1020"/>
        </w:trPr>
        <w:tc>
          <w:tcPr>
            <w:tcW w:w="1638" w:type="dxa"/>
            <w:vMerge/>
          </w:tcPr>
          <w:p w:rsidR="00386D0B" w:rsidRDefault="00386D0B" w:rsidP="008720C0"/>
        </w:tc>
        <w:tc>
          <w:tcPr>
            <w:tcW w:w="1704" w:type="dxa"/>
            <w:vMerge/>
          </w:tcPr>
          <w:p w:rsidR="00386D0B" w:rsidRDefault="00386D0B" w:rsidP="008720C0"/>
        </w:tc>
        <w:tc>
          <w:tcPr>
            <w:tcW w:w="2098" w:type="dxa"/>
          </w:tcPr>
          <w:p w:rsidR="00386D0B" w:rsidRDefault="00386D0B" w:rsidP="00617F90">
            <w:r>
              <w:t xml:space="preserve">Mokytojų ir pagalbos mokiniui atestacija </w:t>
            </w:r>
          </w:p>
        </w:tc>
        <w:tc>
          <w:tcPr>
            <w:tcW w:w="2163" w:type="dxa"/>
          </w:tcPr>
          <w:p w:rsidR="00386D0B" w:rsidRDefault="00386D0B" w:rsidP="00617F90">
            <w:r>
              <w:t>Mokytojų ir pagalbos mokiniui specialistų atestacijos programos sudarymas</w:t>
            </w:r>
          </w:p>
        </w:tc>
        <w:tc>
          <w:tcPr>
            <w:tcW w:w="1514" w:type="dxa"/>
          </w:tcPr>
          <w:p w:rsidR="00386D0B" w:rsidRDefault="00386D0B" w:rsidP="008720C0">
            <w:pPr>
              <w:jc w:val="center"/>
            </w:pPr>
            <w:r>
              <w:t>1</w:t>
            </w:r>
          </w:p>
        </w:tc>
        <w:tc>
          <w:tcPr>
            <w:tcW w:w="1769" w:type="dxa"/>
          </w:tcPr>
          <w:p w:rsidR="00386D0B" w:rsidRDefault="00386D0B" w:rsidP="008720C0">
            <w:r>
              <w:t>Direktorius</w:t>
            </w:r>
          </w:p>
        </w:tc>
        <w:tc>
          <w:tcPr>
            <w:tcW w:w="1557" w:type="dxa"/>
          </w:tcPr>
          <w:p w:rsidR="00386D0B" w:rsidRDefault="00386D0B" w:rsidP="008720C0">
            <w:pPr>
              <w:jc w:val="center"/>
            </w:pPr>
            <w:r>
              <w:t>I</w:t>
            </w:r>
          </w:p>
        </w:tc>
        <w:tc>
          <w:tcPr>
            <w:tcW w:w="1778" w:type="dxa"/>
          </w:tcPr>
          <w:p w:rsidR="00386D0B" w:rsidRDefault="00386D0B" w:rsidP="008720C0">
            <w:r>
              <w:t>Žmogiškieji ištekliai</w:t>
            </w:r>
          </w:p>
        </w:tc>
      </w:tr>
      <w:tr w:rsidR="00386D0B" w:rsidTr="001E4043">
        <w:trPr>
          <w:trHeight w:val="1320"/>
        </w:trPr>
        <w:tc>
          <w:tcPr>
            <w:tcW w:w="1638" w:type="dxa"/>
            <w:vMerge/>
          </w:tcPr>
          <w:p w:rsidR="00386D0B" w:rsidRDefault="00386D0B" w:rsidP="008720C0"/>
        </w:tc>
        <w:tc>
          <w:tcPr>
            <w:tcW w:w="1704" w:type="dxa"/>
            <w:vMerge/>
          </w:tcPr>
          <w:p w:rsidR="00386D0B" w:rsidRDefault="00386D0B" w:rsidP="008720C0"/>
        </w:tc>
        <w:tc>
          <w:tcPr>
            <w:tcW w:w="2098" w:type="dxa"/>
          </w:tcPr>
          <w:p w:rsidR="00386D0B" w:rsidRPr="00BD6BD7" w:rsidRDefault="00386D0B" w:rsidP="00617F90">
            <w:r w:rsidRPr="00BD6BD7">
              <w:t>Ugdymo ir ugdymosi plėtojimas per pažintines, edukacines veiklas</w:t>
            </w:r>
          </w:p>
        </w:tc>
        <w:tc>
          <w:tcPr>
            <w:tcW w:w="2163" w:type="dxa"/>
          </w:tcPr>
          <w:p w:rsidR="00386D0B" w:rsidRDefault="00386D0B" w:rsidP="00617F90">
            <w:r>
              <w:t>Dalyvauta edukacinėse išvykose, programose</w:t>
            </w:r>
          </w:p>
        </w:tc>
        <w:tc>
          <w:tcPr>
            <w:tcW w:w="1514" w:type="dxa"/>
          </w:tcPr>
          <w:p w:rsidR="00386D0B" w:rsidRDefault="00386D0B" w:rsidP="008720C0">
            <w:pPr>
              <w:jc w:val="center"/>
            </w:pPr>
            <w:r>
              <w:t>6</w:t>
            </w:r>
          </w:p>
        </w:tc>
        <w:tc>
          <w:tcPr>
            <w:tcW w:w="1769" w:type="dxa"/>
          </w:tcPr>
          <w:p w:rsidR="00386D0B" w:rsidRDefault="00386D0B" w:rsidP="008720C0">
            <w:r>
              <w:t>Direktoriaus pavaduotoja ugdymui,</w:t>
            </w:r>
          </w:p>
          <w:p w:rsidR="00386D0B" w:rsidRDefault="00386D0B" w:rsidP="008720C0">
            <w:r>
              <w:t xml:space="preserve">pedagogai </w:t>
            </w:r>
          </w:p>
        </w:tc>
        <w:tc>
          <w:tcPr>
            <w:tcW w:w="1557" w:type="dxa"/>
          </w:tcPr>
          <w:p w:rsidR="00386D0B" w:rsidRDefault="00386D0B" w:rsidP="008720C0">
            <w:pPr>
              <w:jc w:val="center"/>
            </w:pPr>
            <w:r>
              <w:t>I-IV</w:t>
            </w:r>
          </w:p>
        </w:tc>
        <w:tc>
          <w:tcPr>
            <w:tcW w:w="1778" w:type="dxa"/>
          </w:tcPr>
          <w:p w:rsidR="00386D0B" w:rsidRDefault="00386D0B" w:rsidP="008720C0">
            <w:pPr>
              <w:jc w:val="both"/>
            </w:pPr>
            <w:r>
              <w:t xml:space="preserve">MK </w:t>
            </w:r>
          </w:p>
          <w:p w:rsidR="00386D0B" w:rsidRDefault="00386D0B" w:rsidP="008720C0">
            <w:pPr>
              <w:jc w:val="both"/>
            </w:pPr>
            <w:r>
              <w:t>880 €</w:t>
            </w:r>
          </w:p>
          <w:p w:rsidR="00386D0B" w:rsidRDefault="00386D0B" w:rsidP="008720C0">
            <w:pPr>
              <w:jc w:val="both"/>
            </w:pPr>
            <w:r w:rsidRPr="008720C0">
              <w:t>Žmogiškieji ištekliai</w:t>
            </w:r>
          </w:p>
        </w:tc>
      </w:tr>
      <w:tr w:rsidR="00386D0B" w:rsidTr="00386D0B">
        <w:trPr>
          <w:trHeight w:val="1905"/>
        </w:trPr>
        <w:tc>
          <w:tcPr>
            <w:tcW w:w="1638" w:type="dxa"/>
            <w:vMerge/>
          </w:tcPr>
          <w:p w:rsidR="00386D0B" w:rsidRDefault="00386D0B" w:rsidP="008720C0"/>
        </w:tc>
        <w:tc>
          <w:tcPr>
            <w:tcW w:w="1704" w:type="dxa"/>
            <w:vMerge/>
          </w:tcPr>
          <w:p w:rsidR="00386D0B" w:rsidRDefault="00386D0B" w:rsidP="008720C0"/>
        </w:tc>
        <w:tc>
          <w:tcPr>
            <w:tcW w:w="2098" w:type="dxa"/>
          </w:tcPr>
          <w:p w:rsidR="00386D0B" w:rsidRPr="00BD6BD7" w:rsidRDefault="00386D0B" w:rsidP="00617F90">
            <w:r>
              <w:t>Informacijos apie įstaigos veiklą  sklaida darželio internetinėje svetainėje, facebook, vietos spaudoje</w:t>
            </w:r>
          </w:p>
        </w:tc>
        <w:tc>
          <w:tcPr>
            <w:tcW w:w="2163" w:type="dxa"/>
          </w:tcPr>
          <w:p w:rsidR="00386D0B" w:rsidRDefault="00386D0B" w:rsidP="00617F90">
            <w:r>
              <w:t>Internetinės svetainės atnaujinimas, straipsnių skaičius</w:t>
            </w:r>
          </w:p>
        </w:tc>
        <w:tc>
          <w:tcPr>
            <w:tcW w:w="1514" w:type="dxa"/>
          </w:tcPr>
          <w:p w:rsidR="00386D0B" w:rsidRDefault="00386D0B" w:rsidP="002D608C">
            <w:pPr>
              <w:jc w:val="center"/>
            </w:pPr>
            <w:r>
              <w:t>15</w:t>
            </w:r>
          </w:p>
        </w:tc>
        <w:tc>
          <w:tcPr>
            <w:tcW w:w="1769" w:type="dxa"/>
          </w:tcPr>
          <w:p w:rsidR="00386D0B" w:rsidRDefault="00386D0B" w:rsidP="002D608C">
            <w:r>
              <w:t>Direktoriaus pavaduotojas ugdymui,</w:t>
            </w:r>
          </w:p>
          <w:p w:rsidR="00386D0B" w:rsidRDefault="00386D0B" w:rsidP="002D608C">
            <w:r>
              <w:t>pedagogai</w:t>
            </w:r>
          </w:p>
        </w:tc>
        <w:tc>
          <w:tcPr>
            <w:tcW w:w="1557" w:type="dxa"/>
          </w:tcPr>
          <w:p w:rsidR="00386D0B" w:rsidRDefault="00386D0B" w:rsidP="002D608C">
            <w:pPr>
              <w:jc w:val="center"/>
            </w:pPr>
            <w:r>
              <w:t>I-IV</w:t>
            </w:r>
          </w:p>
        </w:tc>
        <w:tc>
          <w:tcPr>
            <w:tcW w:w="1778" w:type="dxa"/>
          </w:tcPr>
          <w:p w:rsidR="00386D0B" w:rsidRPr="008720C0" w:rsidRDefault="00386D0B" w:rsidP="002D608C">
            <w:pPr>
              <w:jc w:val="both"/>
            </w:pPr>
            <w:r>
              <w:t>Žmogiškieji ištekliai</w:t>
            </w:r>
          </w:p>
        </w:tc>
      </w:tr>
      <w:tr w:rsidR="00386D0B" w:rsidTr="00386D0B">
        <w:trPr>
          <w:trHeight w:val="273"/>
        </w:trPr>
        <w:tc>
          <w:tcPr>
            <w:tcW w:w="1638" w:type="dxa"/>
            <w:vMerge/>
          </w:tcPr>
          <w:p w:rsidR="00386D0B" w:rsidRDefault="00386D0B" w:rsidP="008720C0"/>
        </w:tc>
        <w:tc>
          <w:tcPr>
            <w:tcW w:w="1704" w:type="dxa"/>
            <w:vMerge/>
          </w:tcPr>
          <w:p w:rsidR="00386D0B" w:rsidRDefault="00386D0B" w:rsidP="008720C0"/>
        </w:tc>
        <w:tc>
          <w:tcPr>
            <w:tcW w:w="2098" w:type="dxa"/>
          </w:tcPr>
          <w:p w:rsidR="00386D0B" w:rsidRPr="0080234E" w:rsidRDefault="00386D0B" w:rsidP="009D5297">
            <w:pPr>
              <w:jc w:val="both"/>
            </w:pPr>
            <w:r w:rsidRPr="0080234E">
              <w:t xml:space="preserve">Techninio personalo kvalifikacijos </w:t>
            </w:r>
            <w:bookmarkStart w:id="0" w:name="_GoBack"/>
            <w:bookmarkEnd w:id="0"/>
            <w:r w:rsidRPr="0080234E">
              <w:lastRenderedPageBreak/>
              <w:t>tobulinimas</w:t>
            </w:r>
          </w:p>
        </w:tc>
        <w:tc>
          <w:tcPr>
            <w:tcW w:w="2163" w:type="dxa"/>
          </w:tcPr>
          <w:p w:rsidR="00386D0B" w:rsidRPr="0080234E" w:rsidRDefault="00386D0B" w:rsidP="002D608C"/>
        </w:tc>
        <w:tc>
          <w:tcPr>
            <w:tcW w:w="1514" w:type="dxa"/>
          </w:tcPr>
          <w:p w:rsidR="00386D0B" w:rsidRPr="0080234E" w:rsidRDefault="00386D0B" w:rsidP="002D608C">
            <w:pPr>
              <w:jc w:val="center"/>
            </w:pPr>
            <w:r w:rsidRPr="0080234E">
              <w:t>8</w:t>
            </w:r>
          </w:p>
        </w:tc>
        <w:tc>
          <w:tcPr>
            <w:tcW w:w="1769" w:type="dxa"/>
          </w:tcPr>
          <w:p w:rsidR="00386D0B" w:rsidRPr="0080234E" w:rsidRDefault="00386D0B" w:rsidP="002D608C">
            <w:r w:rsidRPr="0080234E">
              <w:t>Direktorius</w:t>
            </w:r>
          </w:p>
        </w:tc>
        <w:tc>
          <w:tcPr>
            <w:tcW w:w="1557" w:type="dxa"/>
          </w:tcPr>
          <w:p w:rsidR="00386D0B" w:rsidRPr="0080234E" w:rsidRDefault="00386D0B" w:rsidP="002D608C">
            <w:pPr>
              <w:jc w:val="center"/>
            </w:pPr>
            <w:r w:rsidRPr="0080234E">
              <w:t>I-IV</w:t>
            </w:r>
          </w:p>
        </w:tc>
        <w:tc>
          <w:tcPr>
            <w:tcW w:w="1778" w:type="dxa"/>
          </w:tcPr>
          <w:p w:rsidR="00386D0B" w:rsidRPr="0080234E" w:rsidRDefault="00386D0B" w:rsidP="002D608C">
            <w:pPr>
              <w:jc w:val="both"/>
            </w:pPr>
            <w:r w:rsidRPr="0080234E">
              <w:t>SB</w:t>
            </w:r>
          </w:p>
          <w:p w:rsidR="00386D0B" w:rsidRPr="0080234E" w:rsidRDefault="00386D0B" w:rsidP="002D608C">
            <w:pPr>
              <w:jc w:val="both"/>
            </w:pPr>
            <w:r w:rsidRPr="0080234E">
              <w:t>500 €</w:t>
            </w:r>
          </w:p>
        </w:tc>
      </w:tr>
      <w:tr w:rsidR="00386D0B" w:rsidTr="00C54F04">
        <w:tc>
          <w:tcPr>
            <w:tcW w:w="14221" w:type="dxa"/>
            <w:gridSpan w:val="8"/>
          </w:tcPr>
          <w:p w:rsidR="00386D0B" w:rsidRDefault="00386D0B" w:rsidP="00B9580B">
            <w:pPr>
              <w:jc w:val="center"/>
            </w:pPr>
            <w:r>
              <w:rPr>
                <w:b/>
              </w:rPr>
              <w:lastRenderedPageBreak/>
              <w:t xml:space="preserve">3. Uždavinys. </w:t>
            </w:r>
            <w:r w:rsidRPr="0015659B">
              <w:rPr>
                <w:b/>
              </w:rPr>
              <w:t>Gerinti ugdymui pritaikytas darželio aplinkas.</w:t>
            </w:r>
          </w:p>
        </w:tc>
      </w:tr>
      <w:tr w:rsidR="00386D0B" w:rsidTr="00963D25">
        <w:trPr>
          <w:trHeight w:val="70"/>
        </w:trPr>
        <w:tc>
          <w:tcPr>
            <w:tcW w:w="1638" w:type="dxa"/>
            <w:vMerge w:val="restart"/>
          </w:tcPr>
          <w:p w:rsidR="00386D0B" w:rsidRDefault="00386D0B" w:rsidP="008720C0">
            <w:r>
              <w:t>01.01.01.</w:t>
            </w:r>
          </w:p>
          <w:p w:rsidR="00386D0B" w:rsidRDefault="00386D0B" w:rsidP="008720C0"/>
          <w:p w:rsidR="00386D0B" w:rsidRDefault="00386D0B" w:rsidP="008720C0"/>
          <w:p w:rsidR="00386D0B" w:rsidRDefault="00386D0B" w:rsidP="008720C0"/>
          <w:p w:rsidR="00386D0B" w:rsidRDefault="00386D0B" w:rsidP="008720C0"/>
          <w:p w:rsidR="00386D0B" w:rsidRDefault="00386D0B" w:rsidP="008720C0"/>
          <w:p w:rsidR="00386D0B" w:rsidRDefault="00386D0B" w:rsidP="008720C0"/>
          <w:p w:rsidR="00386D0B" w:rsidRDefault="00386D0B" w:rsidP="008720C0"/>
          <w:p w:rsidR="00386D0B" w:rsidRDefault="00386D0B" w:rsidP="008720C0"/>
          <w:p w:rsidR="00386D0B" w:rsidRDefault="00386D0B" w:rsidP="008720C0"/>
          <w:p w:rsidR="00386D0B" w:rsidRDefault="00386D0B" w:rsidP="008720C0"/>
          <w:p w:rsidR="00386D0B" w:rsidRDefault="00386D0B" w:rsidP="008720C0"/>
          <w:p w:rsidR="00386D0B" w:rsidRDefault="00386D0B" w:rsidP="008720C0"/>
          <w:p w:rsidR="00386D0B" w:rsidRDefault="00386D0B" w:rsidP="008720C0"/>
          <w:p w:rsidR="00386D0B" w:rsidRDefault="00386D0B" w:rsidP="008720C0"/>
          <w:p w:rsidR="00386D0B" w:rsidRDefault="00386D0B" w:rsidP="008720C0"/>
          <w:p w:rsidR="00386D0B" w:rsidRDefault="00386D0B" w:rsidP="008720C0"/>
          <w:p w:rsidR="00386D0B" w:rsidRDefault="00386D0B" w:rsidP="008720C0"/>
          <w:p w:rsidR="00386D0B" w:rsidRDefault="00386D0B" w:rsidP="008720C0"/>
          <w:p w:rsidR="00386D0B" w:rsidRDefault="00386D0B" w:rsidP="008720C0"/>
          <w:p w:rsidR="00386D0B" w:rsidRDefault="00386D0B" w:rsidP="008720C0"/>
          <w:p w:rsidR="00386D0B" w:rsidRDefault="00386D0B" w:rsidP="008720C0"/>
        </w:tc>
        <w:tc>
          <w:tcPr>
            <w:tcW w:w="1704" w:type="dxa"/>
            <w:vMerge w:val="restart"/>
          </w:tcPr>
          <w:p w:rsidR="00386D0B" w:rsidRDefault="00386D0B" w:rsidP="00617F90">
            <w:r>
              <w:t>Ugdymo proceso ir aplinkos užtikrinimas Elektrėnų vaikų lopšelyje-darželyje „Drugelis“</w:t>
            </w:r>
          </w:p>
          <w:p w:rsidR="00386D0B" w:rsidRDefault="00386D0B" w:rsidP="00617F90"/>
          <w:p w:rsidR="00386D0B" w:rsidRDefault="00386D0B" w:rsidP="00617F90"/>
          <w:p w:rsidR="00386D0B" w:rsidRDefault="00386D0B" w:rsidP="00617F90"/>
          <w:p w:rsidR="00386D0B" w:rsidRDefault="00386D0B" w:rsidP="00617F90"/>
          <w:p w:rsidR="00386D0B" w:rsidRDefault="00386D0B" w:rsidP="00617F90"/>
          <w:p w:rsidR="00386D0B" w:rsidRDefault="00386D0B" w:rsidP="00617F90"/>
          <w:p w:rsidR="00386D0B" w:rsidRDefault="00386D0B" w:rsidP="00617F90"/>
          <w:p w:rsidR="00386D0B" w:rsidRDefault="00386D0B" w:rsidP="00617F90"/>
          <w:p w:rsidR="00386D0B" w:rsidRDefault="00386D0B" w:rsidP="00617F90"/>
          <w:p w:rsidR="00386D0B" w:rsidRDefault="00386D0B" w:rsidP="00617F90"/>
          <w:p w:rsidR="00386D0B" w:rsidRDefault="00386D0B" w:rsidP="00617F90"/>
          <w:p w:rsidR="00386D0B" w:rsidRDefault="00386D0B" w:rsidP="00617F90"/>
          <w:p w:rsidR="00386D0B" w:rsidRDefault="00386D0B" w:rsidP="00617F90"/>
          <w:p w:rsidR="00386D0B" w:rsidRPr="006E5161" w:rsidRDefault="00386D0B" w:rsidP="00617F90"/>
          <w:p w:rsidR="00386D0B" w:rsidRPr="006E5161" w:rsidRDefault="00386D0B" w:rsidP="00617F90"/>
          <w:p w:rsidR="00386D0B" w:rsidRDefault="00386D0B" w:rsidP="00617F90"/>
          <w:p w:rsidR="00386D0B" w:rsidRPr="006E5161" w:rsidRDefault="00386D0B" w:rsidP="00617F90"/>
        </w:tc>
        <w:tc>
          <w:tcPr>
            <w:tcW w:w="2098" w:type="dxa"/>
          </w:tcPr>
          <w:p w:rsidR="00386D0B" w:rsidRDefault="00386D0B" w:rsidP="00617F90">
            <w:r>
              <w:t>Koreguoti – atnaujinti ugdymą reglamentuojančius dokumentus</w:t>
            </w:r>
          </w:p>
        </w:tc>
        <w:tc>
          <w:tcPr>
            <w:tcW w:w="2163" w:type="dxa"/>
          </w:tcPr>
          <w:p w:rsidR="00386D0B" w:rsidRDefault="00386D0B" w:rsidP="00617F90">
            <w:r>
              <w:t>Parengtų tvarkų skaičius</w:t>
            </w:r>
          </w:p>
        </w:tc>
        <w:tc>
          <w:tcPr>
            <w:tcW w:w="1514" w:type="dxa"/>
          </w:tcPr>
          <w:p w:rsidR="00386D0B" w:rsidRDefault="00386D0B" w:rsidP="008720C0">
            <w:pPr>
              <w:jc w:val="center"/>
            </w:pPr>
            <w:r>
              <w:t>2</w:t>
            </w:r>
          </w:p>
        </w:tc>
        <w:tc>
          <w:tcPr>
            <w:tcW w:w="1769" w:type="dxa"/>
          </w:tcPr>
          <w:p w:rsidR="00386D0B" w:rsidRDefault="00386D0B" w:rsidP="008720C0">
            <w:r>
              <w:t>Direktorius,</w:t>
            </w:r>
          </w:p>
          <w:p w:rsidR="00386D0B" w:rsidRDefault="00386D0B" w:rsidP="008720C0">
            <w:r>
              <w:t>Direktoriaus pavaduotojas ugdymui</w:t>
            </w:r>
          </w:p>
        </w:tc>
        <w:tc>
          <w:tcPr>
            <w:tcW w:w="1557" w:type="dxa"/>
          </w:tcPr>
          <w:p w:rsidR="00386D0B" w:rsidRDefault="00386D0B" w:rsidP="008720C0">
            <w:pPr>
              <w:jc w:val="center"/>
            </w:pPr>
            <w:r>
              <w:t>I-IV</w:t>
            </w:r>
          </w:p>
        </w:tc>
        <w:tc>
          <w:tcPr>
            <w:tcW w:w="1778" w:type="dxa"/>
          </w:tcPr>
          <w:p w:rsidR="00386D0B" w:rsidRDefault="00386D0B" w:rsidP="008720C0">
            <w:r>
              <w:t>Žmogiškieji ištekliai</w:t>
            </w:r>
          </w:p>
        </w:tc>
      </w:tr>
      <w:tr w:rsidR="00386D0B" w:rsidTr="00963D25">
        <w:tc>
          <w:tcPr>
            <w:tcW w:w="1638" w:type="dxa"/>
            <w:vMerge/>
          </w:tcPr>
          <w:p w:rsidR="00386D0B" w:rsidRDefault="00386D0B" w:rsidP="008720C0"/>
        </w:tc>
        <w:tc>
          <w:tcPr>
            <w:tcW w:w="1704" w:type="dxa"/>
            <w:vMerge/>
          </w:tcPr>
          <w:p w:rsidR="00386D0B" w:rsidRDefault="00386D0B" w:rsidP="00617F90"/>
        </w:tc>
        <w:tc>
          <w:tcPr>
            <w:tcW w:w="2098" w:type="dxa"/>
          </w:tcPr>
          <w:p w:rsidR="00386D0B" w:rsidRDefault="00386D0B" w:rsidP="00617F90">
            <w:r>
              <w:t>Literatūros ir ugdymo  priemonių įsigijimas,</w:t>
            </w:r>
          </w:p>
          <w:p w:rsidR="00386D0B" w:rsidRDefault="00386D0B" w:rsidP="00617F90">
            <w:r>
              <w:t>kanceliarinės prekės</w:t>
            </w:r>
          </w:p>
        </w:tc>
        <w:tc>
          <w:tcPr>
            <w:tcW w:w="2163" w:type="dxa"/>
          </w:tcPr>
          <w:p w:rsidR="00386D0B" w:rsidRDefault="00386D0B" w:rsidP="00617F90">
            <w:r>
              <w:t>Atliktų pirkimų skaičius</w:t>
            </w:r>
          </w:p>
        </w:tc>
        <w:tc>
          <w:tcPr>
            <w:tcW w:w="1514" w:type="dxa"/>
          </w:tcPr>
          <w:p w:rsidR="00386D0B" w:rsidRDefault="00386D0B" w:rsidP="008720C0">
            <w:pPr>
              <w:jc w:val="center"/>
            </w:pPr>
            <w:r>
              <w:t>10</w:t>
            </w:r>
          </w:p>
        </w:tc>
        <w:tc>
          <w:tcPr>
            <w:tcW w:w="1769" w:type="dxa"/>
          </w:tcPr>
          <w:p w:rsidR="00386D0B" w:rsidRDefault="00386D0B" w:rsidP="008720C0">
            <w:r>
              <w:t>Direktoriaus pavaduotojas ugdymui,</w:t>
            </w:r>
          </w:p>
          <w:p w:rsidR="00386D0B" w:rsidRDefault="00386D0B" w:rsidP="00D16E10">
            <w:pPr>
              <w:jc w:val="both"/>
            </w:pPr>
            <w:r>
              <w:t>direktoriaus pavaduotojas ūkio reikalams</w:t>
            </w:r>
          </w:p>
        </w:tc>
        <w:tc>
          <w:tcPr>
            <w:tcW w:w="1557" w:type="dxa"/>
          </w:tcPr>
          <w:p w:rsidR="00386D0B" w:rsidRDefault="00386D0B" w:rsidP="008720C0">
            <w:pPr>
              <w:jc w:val="center"/>
            </w:pPr>
            <w:r>
              <w:t>I-IV</w:t>
            </w:r>
          </w:p>
        </w:tc>
        <w:tc>
          <w:tcPr>
            <w:tcW w:w="1778" w:type="dxa"/>
          </w:tcPr>
          <w:p w:rsidR="00386D0B" w:rsidRDefault="00386D0B" w:rsidP="008720C0">
            <w:r>
              <w:t>MK</w:t>
            </w:r>
          </w:p>
          <w:p w:rsidR="00386D0B" w:rsidRDefault="00386D0B" w:rsidP="008720C0">
            <w:r>
              <w:t>4320 €</w:t>
            </w:r>
          </w:p>
          <w:p w:rsidR="00386D0B" w:rsidRDefault="00386D0B" w:rsidP="008720C0">
            <w:r>
              <w:t xml:space="preserve">TĮL </w:t>
            </w:r>
          </w:p>
          <w:p w:rsidR="00386D0B" w:rsidRDefault="00386D0B" w:rsidP="008720C0">
            <w:r>
              <w:t>7200 €</w:t>
            </w:r>
          </w:p>
          <w:p w:rsidR="00386D0B" w:rsidRDefault="00386D0B" w:rsidP="008720C0"/>
          <w:p w:rsidR="00386D0B" w:rsidRPr="00361FBB" w:rsidRDefault="00386D0B" w:rsidP="008720C0">
            <w:pPr>
              <w:rPr>
                <w:b/>
              </w:rPr>
            </w:pPr>
          </w:p>
        </w:tc>
      </w:tr>
      <w:tr w:rsidR="00386D0B" w:rsidTr="00963D25">
        <w:tc>
          <w:tcPr>
            <w:tcW w:w="1638" w:type="dxa"/>
            <w:vMerge/>
          </w:tcPr>
          <w:p w:rsidR="00386D0B" w:rsidRDefault="00386D0B" w:rsidP="008720C0"/>
        </w:tc>
        <w:tc>
          <w:tcPr>
            <w:tcW w:w="1704" w:type="dxa"/>
            <w:vMerge/>
          </w:tcPr>
          <w:p w:rsidR="00386D0B" w:rsidRDefault="00386D0B" w:rsidP="00617F90"/>
        </w:tc>
        <w:tc>
          <w:tcPr>
            <w:tcW w:w="2098" w:type="dxa"/>
          </w:tcPr>
          <w:p w:rsidR="00386D0B" w:rsidRDefault="00386D0B" w:rsidP="00617F90">
            <w:r>
              <w:t>Ugdymo(si) aplinkų kūrimas</w:t>
            </w:r>
          </w:p>
        </w:tc>
        <w:tc>
          <w:tcPr>
            <w:tcW w:w="2163" w:type="dxa"/>
          </w:tcPr>
          <w:p w:rsidR="00386D0B" w:rsidRDefault="00386D0B" w:rsidP="00617F90">
            <w:r>
              <w:t>Lauko ir vidaus erdvių sutvarkymas, vaikui palankios aplinkos kūrimas</w:t>
            </w:r>
          </w:p>
        </w:tc>
        <w:tc>
          <w:tcPr>
            <w:tcW w:w="1514" w:type="dxa"/>
          </w:tcPr>
          <w:p w:rsidR="00386D0B" w:rsidRDefault="00386D0B" w:rsidP="008720C0">
            <w:pPr>
              <w:jc w:val="center"/>
            </w:pPr>
            <w:r>
              <w:t>1</w:t>
            </w:r>
          </w:p>
        </w:tc>
        <w:tc>
          <w:tcPr>
            <w:tcW w:w="1769" w:type="dxa"/>
          </w:tcPr>
          <w:p w:rsidR="00386D0B" w:rsidRDefault="00386D0B" w:rsidP="008720C0">
            <w:r>
              <w:t>Direktorius,</w:t>
            </w:r>
          </w:p>
          <w:p w:rsidR="00386D0B" w:rsidRDefault="00386D0B" w:rsidP="008720C0">
            <w:r>
              <w:t>direktoriaus pavaduotojas ūkio reikalams</w:t>
            </w:r>
          </w:p>
        </w:tc>
        <w:tc>
          <w:tcPr>
            <w:tcW w:w="1557" w:type="dxa"/>
          </w:tcPr>
          <w:p w:rsidR="00386D0B" w:rsidRDefault="00386D0B" w:rsidP="008720C0">
            <w:pPr>
              <w:jc w:val="center"/>
            </w:pPr>
            <w:r>
              <w:t>I-IV</w:t>
            </w:r>
          </w:p>
        </w:tc>
        <w:tc>
          <w:tcPr>
            <w:tcW w:w="1778" w:type="dxa"/>
          </w:tcPr>
          <w:p w:rsidR="00386D0B" w:rsidRDefault="00386D0B" w:rsidP="008720C0">
            <w:r>
              <w:t xml:space="preserve">TĮL  </w:t>
            </w:r>
          </w:p>
          <w:p w:rsidR="00386D0B" w:rsidRDefault="00386D0B" w:rsidP="008720C0">
            <w:r>
              <w:t>1000 €</w:t>
            </w:r>
          </w:p>
          <w:p w:rsidR="00386D0B" w:rsidRPr="00361FBB" w:rsidRDefault="00386D0B" w:rsidP="00BC44E3">
            <w:pPr>
              <w:rPr>
                <w:b/>
              </w:rPr>
            </w:pPr>
          </w:p>
        </w:tc>
      </w:tr>
      <w:tr w:rsidR="00386D0B" w:rsidTr="006D3ED2">
        <w:trPr>
          <w:trHeight w:val="1380"/>
        </w:trPr>
        <w:tc>
          <w:tcPr>
            <w:tcW w:w="1638" w:type="dxa"/>
            <w:vMerge/>
          </w:tcPr>
          <w:p w:rsidR="00386D0B" w:rsidRDefault="00386D0B" w:rsidP="008720C0"/>
        </w:tc>
        <w:tc>
          <w:tcPr>
            <w:tcW w:w="1704" w:type="dxa"/>
            <w:vMerge/>
          </w:tcPr>
          <w:p w:rsidR="00386D0B" w:rsidRDefault="00386D0B" w:rsidP="00617F90"/>
        </w:tc>
        <w:tc>
          <w:tcPr>
            <w:tcW w:w="2098" w:type="dxa"/>
          </w:tcPr>
          <w:p w:rsidR="00386D0B" w:rsidRDefault="00386D0B" w:rsidP="00617F90">
            <w:r>
              <w:t>Saugios aplinkos užtikrinimas</w:t>
            </w:r>
          </w:p>
        </w:tc>
        <w:tc>
          <w:tcPr>
            <w:tcW w:w="2163" w:type="dxa"/>
          </w:tcPr>
          <w:p w:rsidR="00386D0B" w:rsidRDefault="00386D0B" w:rsidP="00617F90">
            <w:r>
              <w:t>Higienos prekių ir priemonių pirkimo organizavimas ir vykdymas, pirkimų skaičius</w:t>
            </w:r>
          </w:p>
        </w:tc>
        <w:tc>
          <w:tcPr>
            <w:tcW w:w="1514" w:type="dxa"/>
          </w:tcPr>
          <w:p w:rsidR="00386D0B" w:rsidRDefault="00386D0B" w:rsidP="008720C0">
            <w:pPr>
              <w:jc w:val="center"/>
            </w:pPr>
            <w:r>
              <w:t>5</w:t>
            </w:r>
          </w:p>
        </w:tc>
        <w:tc>
          <w:tcPr>
            <w:tcW w:w="1769" w:type="dxa"/>
          </w:tcPr>
          <w:p w:rsidR="00386D0B" w:rsidRDefault="00386D0B" w:rsidP="008720C0">
            <w:r>
              <w:t xml:space="preserve">Direktorius, </w:t>
            </w:r>
          </w:p>
          <w:p w:rsidR="00386D0B" w:rsidRDefault="00386D0B" w:rsidP="008720C0">
            <w:r>
              <w:t>direktoriaus pavaduotojas ūkio reikalams</w:t>
            </w:r>
          </w:p>
        </w:tc>
        <w:tc>
          <w:tcPr>
            <w:tcW w:w="1557" w:type="dxa"/>
          </w:tcPr>
          <w:p w:rsidR="00386D0B" w:rsidRDefault="00386D0B" w:rsidP="008720C0">
            <w:pPr>
              <w:jc w:val="center"/>
            </w:pPr>
            <w:r>
              <w:t>I-IV</w:t>
            </w:r>
          </w:p>
        </w:tc>
        <w:tc>
          <w:tcPr>
            <w:tcW w:w="1778" w:type="dxa"/>
          </w:tcPr>
          <w:p w:rsidR="00386D0B" w:rsidRDefault="00386D0B" w:rsidP="008720C0">
            <w:r w:rsidRPr="00D870F4">
              <w:t xml:space="preserve">TĮL </w:t>
            </w:r>
          </w:p>
          <w:p w:rsidR="00386D0B" w:rsidRPr="00D870F4" w:rsidRDefault="00386D0B" w:rsidP="008720C0">
            <w:r w:rsidRPr="00D870F4">
              <w:t>800 €</w:t>
            </w:r>
          </w:p>
          <w:p w:rsidR="00386D0B" w:rsidRDefault="00386D0B" w:rsidP="008720C0">
            <w:r>
              <w:t xml:space="preserve">SB  </w:t>
            </w:r>
          </w:p>
          <w:p w:rsidR="00386D0B" w:rsidRDefault="00386D0B" w:rsidP="008720C0">
            <w:r>
              <w:t>1000 €</w:t>
            </w:r>
          </w:p>
        </w:tc>
      </w:tr>
      <w:tr w:rsidR="00386D0B" w:rsidTr="00963D25">
        <w:tc>
          <w:tcPr>
            <w:tcW w:w="1638" w:type="dxa"/>
            <w:vMerge/>
          </w:tcPr>
          <w:p w:rsidR="00386D0B" w:rsidRDefault="00386D0B" w:rsidP="008720C0"/>
        </w:tc>
        <w:tc>
          <w:tcPr>
            <w:tcW w:w="1704" w:type="dxa"/>
            <w:vMerge/>
          </w:tcPr>
          <w:p w:rsidR="00386D0B" w:rsidRDefault="00386D0B" w:rsidP="00617F90"/>
        </w:tc>
        <w:tc>
          <w:tcPr>
            <w:tcW w:w="2098" w:type="dxa"/>
          </w:tcPr>
          <w:p w:rsidR="00386D0B" w:rsidRDefault="00386D0B" w:rsidP="00617F90">
            <w:r>
              <w:t>Darbuotojų sveikatos tikrinimas</w:t>
            </w:r>
          </w:p>
        </w:tc>
        <w:tc>
          <w:tcPr>
            <w:tcW w:w="2163" w:type="dxa"/>
          </w:tcPr>
          <w:p w:rsidR="00386D0B" w:rsidRDefault="00386D0B" w:rsidP="00617F90">
            <w:r>
              <w:t>Darbuotojų skaičius</w:t>
            </w:r>
          </w:p>
        </w:tc>
        <w:tc>
          <w:tcPr>
            <w:tcW w:w="1514" w:type="dxa"/>
          </w:tcPr>
          <w:p w:rsidR="00386D0B" w:rsidRDefault="00386D0B" w:rsidP="008720C0">
            <w:pPr>
              <w:jc w:val="center"/>
            </w:pPr>
            <w:r>
              <w:t>52</w:t>
            </w:r>
          </w:p>
        </w:tc>
        <w:tc>
          <w:tcPr>
            <w:tcW w:w="1769" w:type="dxa"/>
          </w:tcPr>
          <w:p w:rsidR="00386D0B" w:rsidRDefault="00386D0B" w:rsidP="008720C0">
            <w:r>
              <w:t>Direktorius,</w:t>
            </w:r>
          </w:p>
          <w:p w:rsidR="00386D0B" w:rsidRDefault="00386D0B" w:rsidP="008720C0">
            <w:r>
              <w:t>sveikatos priežiūros specialistas</w:t>
            </w:r>
          </w:p>
        </w:tc>
        <w:tc>
          <w:tcPr>
            <w:tcW w:w="1557" w:type="dxa"/>
          </w:tcPr>
          <w:p w:rsidR="00386D0B" w:rsidRDefault="00386D0B" w:rsidP="008720C0">
            <w:pPr>
              <w:jc w:val="center"/>
            </w:pPr>
            <w:r>
              <w:t>I-IV</w:t>
            </w:r>
          </w:p>
        </w:tc>
        <w:tc>
          <w:tcPr>
            <w:tcW w:w="1778" w:type="dxa"/>
          </w:tcPr>
          <w:p w:rsidR="00386D0B" w:rsidRDefault="00386D0B" w:rsidP="008720C0">
            <w:r>
              <w:t xml:space="preserve">SB </w:t>
            </w:r>
          </w:p>
          <w:p w:rsidR="00386D0B" w:rsidRDefault="00386D0B" w:rsidP="008720C0">
            <w:r>
              <w:t>400 €</w:t>
            </w:r>
          </w:p>
        </w:tc>
      </w:tr>
      <w:tr w:rsidR="00386D0B" w:rsidTr="00C54F04">
        <w:trPr>
          <w:trHeight w:val="1020"/>
        </w:trPr>
        <w:tc>
          <w:tcPr>
            <w:tcW w:w="1638" w:type="dxa"/>
            <w:vMerge/>
          </w:tcPr>
          <w:p w:rsidR="00386D0B" w:rsidRDefault="00386D0B" w:rsidP="008720C0"/>
        </w:tc>
        <w:tc>
          <w:tcPr>
            <w:tcW w:w="1704" w:type="dxa"/>
            <w:vMerge/>
          </w:tcPr>
          <w:p w:rsidR="00386D0B" w:rsidRDefault="00386D0B" w:rsidP="008720C0"/>
        </w:tc>
        <w:tc>
          <w:tcPr>
            <w:tcW w:w="2098" w:type="dxa"/>
          </w:tcPr>
          <w:p w:rsidR="00386D0B" w:rsidRDefault="00386D0B" w:rsidP="00617F90">
            <w:r>
              <w:t>Komunalinės išlaidos</w:t>
            </w:r>
          </w:p>
        </w:tc>
        <w:tc>
          <w:tcPr>
            <w:tcW w:w="2163" w:type="dxa"/>
          </w:tcPr>
          <w:p w:rsidR="00386D0B" w:rsidRDefault="00386D0B" w:rsidP="00617F90"/>
        </w:tc>
        <w:tc>
          <w:tcPr>
            <w:tcW w:w="1514" w:type="dxa"/>
          </w:tcPr>
          <w:p w:rsidR="00386D0B" w:rsidRDefault="00386D0B" w:rsidP="008720C0"/>
        </w:tc>
        <w:tc>
          <w:tcPr>
            <w:tcW w:w="1769" w:type="dxa"/>
          </w:tcPr>
          <w:p w:rsidR="00386D0B" w:rsidRDefault="00386D0B" w:rsidP="008720C0">
            <w:r>
              <w:t>Direktorius,</w:t>
            </w:r>
          </w:p>
          <w:p w:rsidR="00386D0B" w:rsidRDefault="00386D0B" w:rsidP="00617F90">
            <w:r>
              <w:t>direktoriaus pavaduotojas ūkio reikalams</w:t>
            </w:r>
          </w:p>
        </w:tc>
        <w:tc>
          <w:tcPr>
            <w:tcW w:w="1557" w:type="dxa"/>
          </w:tcPr>
          <w:p w:rsidR="00386D0B" w:rsidRDefault="00386D0B" w:rsidP="008720C0">
            <w:pPr>
              <w:jc w:val="center"/>
            </w:pPr>
            <w:r>
              <w:t>I-IV</w:t>
            </w:r>
          </w:p>
        </w:tc>
        <w:tc>
          <w:tcPr>
            <w:tcW w:w="1778" w:type="dxa"/>
          </w:tcPr>
          <w:p w:rsidR="00386D0B" w:rsidRDefault="00386D0B" w:rsidP="008720C0">
            <w:r>
              <w:t xml:space="preserve">SB </w:t>
            </w:r>
          </w:p>
          <w:p w:rsidR="00386D0B" w:rsidRDefault="00386D0B" w:rsidP="008720C0">
            <w:r>
              <w:t>2700 €</w:t>
            </w:r>
          </w:p>
        </w:tc>
      </w:tr>
      <w:tr w:rsidR="00386D0B" w:rsidTr="005871B6">
        <w:trPr>
          <w:trHeight w:val="1928"/>
        </w:trPr>
        <w:tc>
          <w:tcPr>
            <w:tcW w:w="1638" w:type="dxa"/>
            <w:vMerge/>
          </w:tcPr>
          <w:p w:rsidR="00386D0B" w:rsidRDefault="00386D0B" w:rsidP="008720C0"/>
        </w:tc>
        <w:tc>
          <w:tcPr>
            <w:tcW w:w="1704" w:type="dxa"/>
            <w:vMerge/>
          </w:tcPr>
          <w:p w:rsidR="00386D0B" w:rsidRDefault="00386D0B" w:rsidP="008720C0"/>
        </w:tc>
        <w:tc>
          <w:tcPr>
            <w:tcW w:w="2098" w:type="dxa"/>
          </w:tcPr>
          <w:p w:rsidR="00386D0B" w:rsidRDefault="00386D0B" w:rsidP="005871B6">
            <w:r>
              <w:t xml:space="preserve">Veiklos užtikrinimas mokant atlyginimą darbuotojams, vykdant ūkinį-techninį aptarnavimą </w:t>
            </w:r>
          </w:p>
        </w:tc>
        <w:tc>
          <w:tcPr>
            <w:tcW w:w="2163" w:type="dxa"/>
          </w:tcPr>
          <w:p w:rsidR="00386D0B" w:rsidRDefault="00386D0B" w:rsidP="005871B6">
            <w:r w:rsidRPr="00822F70">
              <w:t>Išmokėti atlyginimai techniniam personalui</w:t>
            </w:r>
          </w:p>
        </w:tc>
        <w:tc>
          <w:tcPr>
            <w:tcW w:w="1514" w:type="dxa"/>
          </w:tcPr>
          <w:p w:rsidR="00386D0B" w:rsidRDefault="00386D0B" w:rsidP="00174C22">
            <w:pPr>
              <w:jc w:val="center"/>
            </w:pPr>
            <w:r>
              <w:t>26</w:t>
            </w:r>
          </w:p>
        </w:tc>
        <w:tc>
          <w:tcPr>
            <w:tcW w:w="1769" w:type="dxa"/>
          </w:tcPr>
          <w:p w:rsidR="00386D0B" w:rsidRDefault="00386D0B" w:rsidP="008720C0">
            <w:r>
              <w:t>Direktorius,</w:t>
            </w:r>
          </w:p>
          <w:p w:rsidR="00386D0B" w:rsidRDefault="00386D0B" w:rsidP="00617F90">
            <w:r>
              <w:t>vyr. buhalteris</w:t>
            </w:r>
          </w:p>
        </w:tc>
        <w:tc>
          <w:tcPr>
            <w:tcW w:w="1557" w:type="dxa"/>
          </w:tcPr>
          <w:p w:rsidR="00386D0B" w:rsidRDefault="00386D0B" w:rsidP="008720C0">
            <w:pPr>
              <w:jc w:val="center"/>
            </w:pPr>
            <w:r>
              <w:t>I-IV</w:t>
            </w:r>
          </w:p>
        </w:tc>
        <w:tc>
          <w:tcPr>
            <w:tcW w:w="1778" w:type="dxa"/>
          </w:tcPr>
          <w:p w:rsidR="00386D0B" w:rsidRDefault="00386D0B" w:rsidP="008720C0">
            <w:r>
              <w:t xml:space="preserve">SB </w:t>
            </w:r>
          </w:p>
          <w:p w:rsidR="00386D0B" w:rsidRDefault="00386D0B" w:rsidP="008720C0">
            <w:r>
              <w:t>179200 €</w:t>
            </w:r>
          </w:p>
          <w:p w:rsidR="00386D0B" w:rsidRDefault="00386D0B" w:rsidP="008720C0">
            <w:r>
              <w:t xml:space="preserve">Sodros įmokos </w:t>
            </w:r>
          </w:p>
          <w:p w:rsidR="00386D0B" w:rsidRDefault="00386D0B" w:rsidP="008720C0">
            <w:r>
              <w:t>2600 €</w:t>
            </w:r>
          </w:p>
        </w:tc>
      </w:tr>
      <w:tr w:rsidR="00386D0B" w:rsidTr="00963D25">
        <w:tc>
          <w:tcPr>
            <w:tcW w:w="1638" w:type="dxa"/>
            <w:vMerge/>
          </w:tcPr>
          <w:p w:rsidR="00386D0B" w:rsidRDefault="00386D0B" w:rsidP="008720C0"/>
        </w:tc>
        <w:tc>
          <w:tcPr>
            <w:tcW w:w="1704" w:type="dxa"/>
            <w:vMerge/>
          </w:tcPr>
          <w:p w:rsidR="00386D0B" w:rsidRDefault="00386D0B" w:rsidP="008720C0"/>
        </w:tc>
        <w:tc>
          <w:tcPr>
            <w:tcW w:w="2098" w:type="dxa"/>
          </w:tcPr>
          <w:p w:rsidR="00386D0B" w:rsidRDefault="00386D0B" w:rsidP="00617F90">
            <w:r>
              <w:t>Ugdytinių maitinimo organizavimas</w:t>
            </w:r>
          </w:p>
        </w:tc>
        <w:tc>
          <w:tcPr>
            <w:tcW w:w="2163" w:type="dxa"/>
          </w:tcPr>
          <w:p w:rsidR="00386D0B" w:rsidRPr="00EF3184" w:rsidRDefault="00386D0B" w:rsidP="00617F90">
            <w:r w:rsidRPr="00EF3184">
              <w:t>Viešieji pirkimai, vnt.</w:t>
            </w:r>
          </w:p>
        </w:tc>
        <w:tc>
          <w:tcPr>
            <w:tcW w:w="1514" w:type="dxa"/>
          </w:tcPr>
          <w:p w:rsidR="00386D0B" w:rsidRPr="00EF3184" w:rsidRDefault="00386D0B" w:rsidP="008720C0">
            <w:pPr>
              <w:jc w:val="center"/>
            </w:pPr>
            <w:r w:rsidRPr="00EF3184">
              <w:t>6</w:t>
            </w:r>
          </w:p>
        </w:tc>
        <w:tc>
          <w:tcPr>
            <w:tcW w:w="1769" w:type="dxa"/>
          </w:tcPr>
          <w:p w:rsidR="00386D0B" w:rsidRDefault="00386D0B" w:rsidP="008720C0">
            <w:r>
              <w:t>Direktorius,</w:t>
            </w:r>
          </w:p>
          <w:p w:rsidR="00386D0B" w:rsidRDefault="00386D0B" w:rsidP="008720C0">
            <w:r>
              <w:t>sandėlininkas,</w:t>
            </w:r>
          </w:p>
          <w:p w:rsidR="00386D0B" w:rsidRDefault="00386D0B" w:rsidP="008720C0">
            <w:r>
              <w:t>dietistas</w:t>
            </w:r>
          </w:p>
        </w:tc>
        <w:tc>
          <w:tcPr>
            <w:tcW w:w="1557" w:type="dxa"/>
          </w:tcPr>
          <w:p w:rsidR="00386D0B" w:rsidRDefault="00386D0B" w:rsidP="008720C0">
            <w:pPr>
              <w:jc w:val="center"/>
            </w:pPr>
            <w:r>
              <w:t>I-IV</w:t>
            </w:r>
          </w:p>
        </w:tc>
        <w:tc>
          <w:tcPr>
            <w:tcW w:w="1778" w:type="dxa"/>
          </w:tcPr>
          <w:p w:rsidR="00386D0B" w:rsidRDefault="00386D0B" w:rsidP="008720C0">
            <w:r>
              <w:t>SB 12000 €</w:t>
            </w:r>
          </w:p>
          <w:p w:rsidR="00386D0B" w:rsidRDefault="00386D0B" w:rsidP="008720C0">
            <w:r>
              <w:t>TĮL 38000 €</w:t>
            </w:r>
          </w:p>
        </w:tc>
      </w:tr>
      <w:tr w:rsidR="00386D0B" w:rsidTr="00963D25">
        <w:tc>
          <w:tcPr>
            <w:tcW w:w="1638" w:type="dxa"/>
            <w:vMerge/>
          </w:tcPr>
          <w:p w:rsidR="00386D0B" w:rsidRDefault="00386D0B" w:rsidP="008720C0"/>
        </w:tc>
        <w:tc>
          <w:tcPr>
            <w:tcW w:w="1704" w:type="dxa"/>
            <w:vMerge/>
          </w:tcPr>
          <w:p w:rsidR="00386D0B" w:rsidRDefault="00386D0B" w:rsidP="008720C0"/>
        </w:tc>
        <w:tc>
          <w:tcPr>
            <w:tcW w:w="2098" w:type="dxa"/>
          </w:tcPr>
          <w:p w:rsidR="00386D0B" w:rsidRDefault="00386D0B" w:rsidP="00617F90">
            <w:r>
              <w:t>Vidaus patalpų priežiūra ir remontas</w:t>
            </w:r>
          </w:p>
        </w:tc>
        <w:tc>
          <w:tcPr>
            <w:tcW w:w="2163" w:type="dxa"/>
          </w:tcPr>
          <w:p w:rsidR="00386D0B" w:rsidRDefault="00386D0B" w:rsidP="00617F90">
            <w:r>
              <w:t>Grupės atliktų remontų skaičius</w:t>
            </w:r>
          </w:p>
        </w:tc>
        <w:tc>
          <w:tcPr>
            <w:tcW w:w="1514" w:type="dxa"/>
          </w:tcPr>
          <w:p w:rsidR="00386D0B" w:rsidRDefault="00386D0B" w:rsidP="008720C0">
            <w:pPr>
              <w:jc w:val="center"/>
            </w:pPr>
            <w:r>
              <w:t>2</w:t>
            </w:r>
          </w:p>
        </w:tc>
        <w:tc>
          <w:tcPr>
            <w:tcW w:w="1769" w:type="dxa"/>
          </w:tcPr>
          <w:p w:rsidR="00386D0B" w:rsidRDefault="00386D0B" w:rsidP="008720C0">
            <w:r>
              <w:t>Direktoriaus pavaduotojas ūkio reikalams</w:t>
            </w:r>
          </w:p>
        </w:tc>
        <w:tc>
          <w:tcPr>
            <w:tcW w:w="1557" w:type="dxa"/>
          </w:tcPr>
          <w:p w:rsidR="00386D0B" w:rsidRDefault="00386D0B" w:rsidP="008720C0">
            <w:pPr>
              <w:jc w:val="center"/>
            </w:pPr>
            <w:r>
              <w:t>III-IV</w:t>
            </w:r>
          </w:p>
        </w:tc>
        <w:tc>
          <w:tcPr>
            <w:tcW w:w="1778" w:type="dxa"/>
          </w:tcPr>
          <w:p w:rsidR="00386D0B" w:rsidRDefault="00386D0B" w:rsidP="00CB6A08">
            <w:r>
              <w:t xml:space="preserve">GPM </w:t>
            </w:r>
          </w:p>
          <w:p w:rsidR="00386D0B" w:rsidRDefault="00386D0B" w:rsidP="00CB6A08">
            <w:r>
              <w:t>677,65 €</w:t>
            </w:r>
          </w:p>
          <w:p w:rsidR="00386D0B" w:rsidRDefault="00386D0B" w:rsidP="008720C0"/>
        </w:tc>
      </w:tr>
      <w:tr w:rsidR="00386D0B" w:rsidTr="00963D25">
        <w:tc>
          <w:tcPr>
            <w:tcW w:w="1638" w:type="dxa"/>
            <w:vMerge/>
          </w:tcPr>
          <w:p w:rsidR="00386D0B" w:rsidRDefault="00386D0B" w:rsidP="008720C0"/>
        </w:tc>
        <w:tc>
          <w:tcPr>
            <w:tcW w:w="1704" w:type="dxa"/>
            <w:vMerge/>
          </w:tcPr>
          <w:p w:rsidR="00386D0B" w:rsidRDefault="00386D0B" w:rsidP="008720C0"/>
        </w:tc>
        <w:tc>
          <w:tcPr>
            <w:tcW w:w="2098" w:type="dxa"/>
          </w:tcPr>
          <w:p w:rsidR="00386D0B" w:rsidRDefault="00386D0B" w:rsidP="00617F90">
            <w:r>
              <w:t>Ilgalaikio turto įsigijimas</w:t>
            </w:r>
          </w:p>
        </w:tc>
        <w:tc>
          <w:tcPr>
            <w:tcW w:w="2163" w:type="dxa"/>
          </w:tcPr>
          <w:p w:rsidR="00386D0B" w:rsidRDefault="00386D0B" w:rsidP="00617F90">
            <w:r>
              <w:t>Atliktų pirkimų skaičius</w:t>
            </w:r>
          </w:p>
        </w:tc>
        <w:tc>
          <w:tcPr>
            <w:tcW w:w="1514" w:type="dxa"/>
          </w:tcPr>
          <w:p w:rsidR="00386D0B" w:rsidRDefault="00386D0B" w:rsidP="008720C0">
            <w:pPr>
              <w:jc w:val="center"/>
            </w:pPr>
            <w:r>
              <w:t>2</w:t>
            </w:r>
          </w:p>
        </w:tc>
        <w:tc>
          <w:tcPr>
            <w:tcW w:w="1769" w:type="dxa"/>
          </w:tcPr>
          <w:p w:rsidR="00386D0B" w:rsidRDefault="00386D0B" w:rsidP="00C54F04">
            <w:r>
              <w:t>Direktoriaus pavaduotojas ūkio reikalams</w:t>
            </w:r>
          </w:p>
        </w:tc>
        <w:tc>
          <w:tcPr>
            <w:tcW w:w="1557" w:type="dxa"/>
          </w:tcPr>
          <w:p w:rsidR="00386D0B" w:rsidRDefault="00386D0B" w:rsidP="008720C0">
            <w:pPr>
              <w:jc w:val="center"/>
            </w:pPr>
            <w:r>
              <w:t>II</w:t>
            </w:r>
          </w:p>
        </w:tc>
        <w:tc>
          <w:tcPr>
            <w:tcW w:w="1778" w:type="dxa"/>
          </w:tcPr>
          <w:p w:rsidR="00386D0B" w:rsidRDefault="00386D0B" w:rsidP="008720C0">
            <w:r>
              <w:t>1300 €</w:t>
            </w:r>
          </w:p>
          <w:p w:rsidR="00386D0B" w:rsidRDefault="00386D0B" w:rsidP="008720C0"/>
        </w:tc>
      </w:tr>
      <w:tr w:rsidR="00386D0B" w:rsidTr="00963D25">
        <w:tc>
          <w:tcPr>
            <w:tcW w:w="1638" w:type="dxa"/>
            <w:vMerge/>
          </w:tcPr>
          <w:p w:rsidR="00386D0B" w:rsidRDefault="00386D0B" w:rsidP="008720C0"/>
        </w:tc>
        <w:tc>
          <w:tcPr>
            <w:tcW w:w="1704" w:type="dxa"/>
            <w:vMerge/>
          </w:tcPr>
          <w:p w:rsidR="00386D0B" w:rsidRDefault="00386D0B" w:rsidP="008720C0"/>
        </w:tc>
        <w:tc>
          <w:tcPr>
            <w:tcW w:w="2098" w:type="dxa"/>
          </w:tcPr>
          <w:p w:rsidR="00386D0B" w:rsidRDefault="00386D0B" w:rsidP="00617F90">
            <w:r>
              <w:t>Biudžeto projekto sudarymas bei teikimas Elektrėnų savivaldybei</w:t>
            </w:r>
          </w:p>
        </w:tc>
        <w:tc>
          <w:tcPr>
            <w:tcW w:w="2163" w:type="dxa"/>
          </w:tcPr>
          <w:p w:rsidR="00386D0B" w:rsidRDefault="00386D0B" w:rsidP="00617F90">
            <w:r>
              <w:t>Prarengta projektas, vnt.</w:t>
            </w:r>
          </w:p>
        </w:tc>
        <w:tc>
          <w:tcPr>
            <w:tcW w:w="1514" w:type="dxa"/>
          </w:tcPr>
          <w:p w:rsidR="00386D0B" w:rsidRDefault="00386D0B" w:rsidP="008720C0">
            <w:pPr>
              <w:jc w:val="center"/>
            </w:pPr>
            <w:r>
              <w:t>1</w:t>
            </w:r>
          </w:p>
        </w:tc>
        <w:tc>
          <w:tcPr>
            <w:tcW w:w="1769" w:type="dxa"/>
          </w:tcPr>
          <w:p w:rsidR="00386D0B" w:rsidRDefault="00386D0B" w:rsidP="008720C0">
            <w:r>
              <w:t>Direktorius,</w:t>
            </w:r>
          </w:p>
          <w:p w:rsidR="00386D0B" w:rsidRDefault="00386D0B" w:rsidP="008720C0">
            <w:r>
              <w:t>vyr. buhalteris</w:t>
            </w:r>
          </w:p>
        </w:tc>
        <w:tc>
          <w:tcPr>
            <w:tcW w:w="1557" w:type="dxa"/>
          </w:tcPr>
          <w:p w:rsidR="00386D0B" w:rsidRDefault="00386D0B" w:rsidP="008720C0">
            <w:pPr>
              <w:jc w:val="center"/>
            </w:pPr>
            <w:r>
              <w:t>IV</w:t>
            </w:r>
          </w:p>
        </w:tc>
        <w:tc>
          <w:tcPr>
            <w:tcW w:w="1778" w:type="dxa"/>
          </w:tcPr>
          <w:p w:rsidR="00386D0B" w:rsidRDefault="00386D0B" w:rsidP="008720C0">
            <w:r>
              <w:t>Žmogiškieji ištekliai</w:t>
            </w:r>
          </w:p>
        </w:tc>
      </w:tr>
      <w:tr w:rsidR="00386D0B" w:rsidTr="00963D25">
        <w:tc>
          <w:tcPr>
            <w:tcW w:w="1638" w:type="dxa"/>
            <w:vMerge/>
          </w:tcPr>
          <w:p w:rsidR="00386D0B" w:rsidRDefault="00386D0B" w:rsidP="008720C0"/>
        </w:tc>
        <w:tc>
          <w:tcPr>
            <w:tcW w:w="1704" w:type="dxa"/>
            <w:vMerge/>
          </w:tcPr>
          <w:p w:rsidR="00386D0B" w:rsidRDefault="00386D0B" w:rsidP="008720C0"/>
        </w:tc>
        <w:tc>
          <w:tcPr>
            <w:tcW w:w="2098" w:type="dxa"/>
          </w:tcPr>
          <w:p w:rsidR="00386D0B" w:rsidRDefault="00386D0B" w:rsidP="00617F90">
            <w:r>
              <w:t>2019 m. veiklos ataskaitos parengimas</w:t>
            </w:r>
          </w:p>
        </w:tc>
        <w:tc>
          <w:tcPr>
            <w:tcW w:w="2163" w:type="dxa"/>
          </w:tcPr>
          <w:p w:rsidR="00386D0B" w:rsidRDefault="00386D0B" w:rsidP="00617F90">
            <w:r>
              <w:t>Parengta ataskaitų skaičius</w:t>
            </w:r>
          </w:p>
        </w:tc>
        <w:tc>
          <w:tcPr>
            <w:tcW w:w="1514" w:type="dxa"/>
          </w:tcPr>
          <w:p w:rsidR="00386D0B" w:rsidRDefault="00386D0B" w:rsidP="008720C0">
            <w:pPr>
              <w:jc w:val="center"/>
            </w:pPr>
            <w:r>
              <w:t>2</w:t>
            </w:r>
          </w:p>
        </w:tc>
        <w:tc>
          <w:tcPr>
            <w:tcW w:w="1769" w:type="dxa"/>
          </w:tcPr>
          <w:p w:rsidR="00386D0B" w:rsidRDefault="00386D0B" w:rsidP="008720C0">
            <w:r>
              <w:t>Direktorius,</w:t>
            </w:r>
          </w:p>
          <w:p w:rsidR="00386D0B" w:rsidRDefault="00386D0B" w:rsidP="008720C0">
            <w:r>
              <w:t>vyr. buhalteris</w:t>
            </w:r>
          </w:p>
        </w:tc>
        <w:tc>
          <w:tcPr>
            <w:tcW w:w="1557" w:type="dxa"/>
          </w:tcPr>
          <w:p w:rsidR="00386D0B" w:rsidRDefault="00386D0B" w:rsidP="008720C0">
            <w:pPr>
              <w:jc w:val="center"/>
            </w:pPr>
            <w:r>
              <w:t>IV</w:t>
            </w:r>
          </w:p>
        </w:tc>
        <w:tc>
          <w:tcPr>
            <w:tcW w:w="1778" w:type="dxa"/>
          </w:tcPr>
          <w:p w:rsidR="00386D0B" w:rsidRDefault="00386D0B" w:rsidP="008720C0">
            <w:r>
              <w:t>Žmogiškieji ištekliai</w:t>
            </w:r>
          </w:p>
        </w:tc>
      </w:tr>
    </w:tbl>
    <w:p w:rsidR="00A30A61" w:rsidRDefault="00A30A61" w:rsidP="00C54F04"/>
    <w:p w:rsidR="00057349" w:rsidRDefault="00057349" w:rsidP="00C54F04"/>
    <w:sectPr w:rsidR="00057349" w:rsidSect="00EA6372">
      <w:footerReference w:type="default" r:id="rId8"/>
      <w:pgSz w:w="16838" w:h="11906" w:orient="landscape"/>
      <w:pgMar w:top="1134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DB1" w:rsidRDefault="007D5DB1" w:rsidP="005646EF">
      <w:r>
        <w:separator/>
      </w:r>
    </w:p>
  </w:endnote>
  <w:endnote w:type="continuationSeparator" w:id="0">
    <w:p w:rsidR="007D5DB1" w:rsidRDefault="007D5DB1" w:rsidP="0056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332"/>
      <w:docPartObj>
        <w:docPartGallery w:val="Page Numbers (Bottom of Page)"/>
        <w:docPartUnique/>
      </w:docPartObj>
    </w:sdtPr>
    <w:sdtEndPr/>
    <w:sdtContent>
      <w:p w:rsidR="005646EF" w:rsidRDefault="007D5DB1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2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646EF" w:rsidRDefault="005646E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DB1" w:rsidRDefault="007D5DB1" w:rsidP="005646EF">
      <w:r>
        <w:separator/>
      </w:r>
    </w:p>
  </w:footnote>
  <w:footnote w:type="continuationSeparator" w:id="0">
    <w:p w:rsidR="007D5DB1" w:rsidRDefault="007D5DB1" w:rsidP="0056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E145C"/>
    <w:multiLevelType w:val="hybridMultilevel"/>
    <w:tmpl w:val="E0244A1E"/>
    <w:lvl w:ilvl="0" w:tplc="0268C53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A6EF7"/>
    <w:multiLevelType w:val="hybridMultilevel"/>
    <w:tmpl w:val="71EA9432"/>
    <w:lvl w:ilvl="0" w:tplc="C9F695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349"/>
    <w:rsid w:val="000008AB"/>
    <w:rsid w:val="00000E91"/>
    <w:rsid w:val="00003703"/>
    <w:rsid w:val="00004C00"/>
    <w:rsid w:val="00014879"/>
    <w:rsid w:val="00026DFA"/>
    <w:rsid w:val="00030146"/>
    <w:rsid w:val="00037E59"/>
    <w:rsid w:val="000421C7"/>
    <w:rsid w:val="00042ABB"/>
    <w:rsid w:val="0004752A"/>
    <w:rsid w:val="00056F90"/>
    <w:rsid w:val="00057349"/>
    <w:rsid w:val="00060BFF"/>
    <w:rsid w:val="000679F9"/>
    <w:rsid w:val="00071B5F"/>
    <w:rsid w:val="00090C43"/>
    <w:rsid w:val="000A0139"/>
    <w:rsid w:val="000A7A9B"/>
    <w:rsid w:val="000B3AF7"/>
    <w:rsid w:val="000B4B1B"/>
    <w:rsid w:val="000B6592"/>
    <w:rsid w:val="000C4216"/>
    <w:rsid w:val="000C4B48"/>
    <w:rsid w:val="000D1541"/>
    <w:rsid w:val="000D5AB5"/>
    <w:rsid w:val="000E04C4"/>
    <w:rsid w:val="000E5339"/>
    <w:rsid w:val="000F42DD"/>
    <w:rsid w:val="001037AA"/>
    <w:rsid w:val="001073D6"/>
    <w:rsid w:val="00122311"/>
    <w:rsid w:val="00124D00"/>
    <w:rsid w:val="00130B88"/>
    <w:rsid w:val="00133FCC"/>
    <w:rsid w:val="0015659B"/>
    <w:rsid w:val="00174C22"/>
    <w:rsid w:val="00175DA8"/>
    <w:rsid w:val="00181514"/>
    <w:rsid w:val="001852D5"/>
    <w:rsid w:val="001875CF"/>
    <w:rsid w:val="001931E2"/>
    <w:rsid w:val="001945D0"/>
    <w:rsid w:val="00196480"/>
    <w:rsid w:val="001D1301"/>
    <w:rsid w:val="001D1D7C"/>
    <w:rsid w:val="001D4994"/>
    <w:rsid w:val="001D7029"/>
    <w:rsid w:val="001E4043"/>
    <w:rsid w:val="001F003D"/>
    <w:rsid w:val="001F6BC9"/>
    <w:rsid w:val="00224ABD"/>
    <w:rsid w:val="00230F61"/>
    <w:rsid w:val="00237910"/>
    <w:rsid w:val="00240612"/>
    <w:rsid w:val="0024124D"/>
    <w:rsid w:val="0024313C"/>
    <w:rsid w:val="00243C1C"/>
    <w:rsid w:val="00243EDB"/>
    <w:rsid w:val="0024555F"/>
    <w:rsid w:val="00252C70"/>
    <w:rsid w:val="002663DE"/>
    <w:rsid w:val="00267C12"/>
    <w:rsid w:val="00270A49"/>
    <w:rsid w:val="00277E8E"/>
    <w:rsid w:val="002857EC"/>
    <w:rsid w:val="002A0228"/>
    <w:rsid w:val="002A31CF"/>
    <w:rsid w:val="002A445F"/>
    <w:rsid w:val="002B5829"/>
    <w:rsid w:val="002D298D"/>
    <w:rsid w:val="002E6A5D"/>
    <w:rsid w:val="002F1584"/>
    <w:rsid w:val="003014EE"/>
    <w:rsid w:val="00301693"/>
    <w:rsid w:val="00303D4D"/>
    <w:rsid w:val="00305DCC"/>
    <w:rsid w:val="00325966"/>
    <w:rsid w:val="003303C2"/>
    <w:rsid w:val="00331457"/>
    <w:rsid w:val="00334E88"/>
    <w:rsid w:val="00337761"/>
    <w:rsid w:val="00341789"/>
    <w:rsid w:val="00341C39"/>
    <w:rsid w:val="003424E6"/>
    <w:rsid w:val="003504E2"/>
    <w:rsid w:val="0035261D"/>
    <w:rsid w:val="003614C7"/>
    <w:rsid w:val="00361FBB"/>
    <w:rsid w:val="00364892"/>
    <w:rsid w:val="00382A8B"/>
    <w:rsid w:val="00386D0B"/>
    <w:rsid w:val="003949C5"/>
    <w:rsid w:val="0039525A"/>
    <w:rsid w:val="00397008"/>
    <w:rsid w:val="003A02DE"/>
    <w:rsid w:val="003A3317"/>
    <w:rsid w:val="003A6ADF"/>
    <w:rsid w:val="003B2E5C"/>
    <w:rsid w:val="003B5D81"/>
    <w:rsid w:val="003B6EE8"/>
    <w:rsid w:val="003C0720"/>
    <w:rsid w:val="003C527D"/>
    <w:rsid w:val="003D1B88"/>
    <w:rsid w:val="003D4C9F"/>
    <w:rsid w:val="003D6E0C"/>
    <w:rsid w:val="003E0EA3"/>
    <w:rsid w:val="003E3621"/>
    <w:rsid w:val="003E362D"/>
    <w:rsid w:val="00400F9F"/>
    <w:rsid w:val="00413B3A"/>
    <w:rsid w:val="00413F1F"/>
    <w:rsid w:val="00424D43"/>
    <w:rsid w:val="00430FA6"/>
    <w:rsid w:val="004411BB"/>
    <w:rsid w:val="00447640"/>
    <w:rsid w:val="004513B3"/>
    <w:rsid w:val="00457E20"/>
    <w:rsid w:val="0046302D"/>
    <w:rsid w:val="004661DA"/>
    <w:rsid w:val="004701CB"/>
    <w:rsid w:val="00480CC9"/>
    <w:rsid w:val="004851BE"/>
    <w:rsid w:val="0048544C"/>
    <w:rsid w:val="00485A58"/>
    <w:rsid w:val="00494E6E"/>
    <w:rsid w:val="004A069E"/>
    <w:rsid w:val="004A4063"/>
    <w:rsid w:val="004B08AA"/>
    <w:rsid w:val="004B23D0"/>
    <w:rsid w:val="004C127D"/>
    <w:rsid w:val="004C62C7"/>
    <w:rsid w:val="004C7757"/>
    <w:rsid w:val="004D1ACE"/>
    <w:rsid w:val="004E1238"/>
    <w:rsid w:val="004E25A8"/>
    <w:rsid w:val="004E71E8"/>
    <w:rsid w:val="00505E05"/>
    <w:rsid w:val="00511A18"/>
    <w:rsid w:val="00515735"/>
    <w:rsid w:val="005202A9"/>
    <w:rsid w:val="00526028"/>
    <w:rsid w:val="0052619A"/>
    <w:rsid w:val="00532CFC"/>
    <w:rsid w:val="00535B48"/>
    <w:rsid w:val="0054337F"/>
    <w:rsid w:val="00557B7F"/>
    <w:rsid w:val="00561279"/>
    <w:rsid w:val="005646EF"/>
    <w:rsid w:val="00565C15"/>
    <w:rsid w:val="00566BCC"/>
    <w:rsid w:val="00566D08"/>
    <w:rsid w:val="00570E2E"/>
    <w:rsid w:val="0057363D"/>
    <w:rsid w:val="005752F1"/>
    <w:rsid w:val="00583A45"/>
    <w:rsid w:val="00583E6D"/>
    <w:rsid w:val="005871B6"/>
    <w:rsid w:val="005878BB"/>
    <w:rsid w:val="00592D8C"/>
    <w:rsid w:val="005A39BF"/>
    <w:rsid w:val="005A64CC"/>
    <w:rsid w:val="005B510C"/>
    <w:rsid w:val="005C1F32"/>
    <w:rsid w:val="005C398E"/>
    <w:rsid w:val="005D274C"/>
    <w:rsid w:val="005D353E"/>
    <w:rsid w:val="005D7F75"/>
    <w:rsid w:val="005E026F"/>
    <w:rsid w:val="005E3625"/>
    <w:rsid w:val="005E6670"/>
    <w:rsid w:val="005E6B2B"/>
    <w:rsid w:val="005E6F6D"/>
    <w:rsid w:val="005F22F0"/>
    <w:rsid w:val="005F4FC7"/>
    <w:rsid w:val="00604A30"/>
    <w:rsid w:val="00616CD9"/>
    <w:rsid w:val="00617B8D"/>
    <w:rsid w:val="00617F90"/>
    <w:rsid w:val="00622115"/>
    <w:rsid w:val="006303E6"/>
    <w:rsid w:val="00637257"/>
    <w:rsid w:val="006421B4"/>
    <w:rsid w:val="00645E66"/>
    <w:rsid w:val="0065072E"/>
    <w:rsid w:val="0065558E"/>
    <w:rsid w:val="00672B1D"/>
    <w:rsid w:val="00677016"/>
    <w:rsid w:val="00682FD3"/>
    <w:rsid w:val="00691018"/>
    <w:rsid w:val="006A57EA"/>
    <w:rsid w:val="006A708F"/>
    <w:rsid w:val="006B4E86"/>
    <w:rsid w:val="006C276E"/>
    <w:rsid w:val="006D1A54"/>
    <w:rsid w:val="006E5161"/>
    <w:rsid w:val="006F2794"/>
    <w:rsid w:val="006F788A"/>
    <w:rsid w:val="007018F3"/>
    <w:rsid w:val="0070708C"/>
    <w:rsid w:val="00715E2C"/>
    <w:rsid w:val="00720FBC"/>
    <w:rsid w:val="00721892"/>
    <w:rsid w:val="00722525"/>
    <w:rsid w:val="00725947"/>
    <w:rsid w:val="00736E33"/>
    <w:rsid w:val="00753D72"/>
    <w:rsid w:val="00762A8F"/>
    <w:rsid w:val="00763B93"/>
    <w:rsid w:val="00770E13"/>
    <w:rsid w:val="00773B40"/>
    <w:rsid w:val="00786751"/>
    <w:rsid w:val="00786FDA"/>
    <w:rsid w:val="00790265"/>
    <w:rsid w:val="0079140C"/>
    <w:rsid w:val="00792A77"/>
    <w:rsid w:val="00792B65"/>
    <w:rsid w:val="00793FC8"/>
    <w:rsid w:val="00795796"/>
    <w:rsid w:val="007A27E6"/>
    <w:rsid w:val="007A35D8"/>
    <w:rsid w:val="007B0934"/>
    <w:rsid w:val="007C0769"/>
    <w:rsid w:val="007C7458"/>
    <w:rsid w:val="007D0EA2"/>
    <w:rsid w:val="007D5DB1"/>
    <w:rsid w:val="007E307E"/>
    <w:rsid w:val="007E3192"/>
    <w:rsid w:val="007E3E69"/>
    <w:rsid w:val="007E5318"/>
    <w:rsid w:val="007E7420"/>
    <w:rsid w:val="0080234E"/>
    <w:rsid w:val="00805ACA"/>
    <w:rsid w:val="008067C5"/>
    <w:rsid w:val="00806E61"/>
    <w:rsid w:val="00807869"/>
    <w:rsid w:val="00810BCC"/>
    <w:rsid w:val="00821BEE"/>
    <w:rsid w:val="00822F70"/>
    <w:rsid w:val="00823227"/>
    <w:rsid w:val="00831C86"/>
    <w:rsid w:val="008339EA"/>
    <w:rsid w:val="008424E9"/>
    <w:rsid w:val="00844CE0"/>
    <w:rsid w:val="0085635D"/>
    <w:rsid w:val="00856C79"/>
    <w:rsid w:val="0087161C"/>
    <w:rsid w:val="00871D26"/>
    <w:rsid w:val="008720C0"/>
    <w:rsid w:val="008761E2"/>
    <w:rsid w:val="00876BC6"/>
    <w:rsid w:val="00876FF2"/>
    <w:rsid w:val="0088094E"/>
    <w:rsid w:val="0088527F"/>
    <w:rsid w:val="00885809"/>
    <w:rsid w:val="00890AD7"/>
    <w:rsid w:val="0089205C"/>
    <w:rsid w:val="0089624D"/>
    <w:rsid w:val="008A3307"/>
    <w:rsid w:val="008A5267"/>
    <w:rsid w:val="008B0941"/>
    <w:rsid w:val="008B1B4C"/>
    <w:rsid w:val="008B7633"/>
    <w:rsid w:val="008B76C2"/>
    <w:rsid w:val="008C054A"/>
    <w:rsid w:val="008C5212"/>
    <w:rsid w:val="008C6B2D"/>
    <w:rsid w:val="008D0C7D"/>
    <w:rsid w:val="008D24C1"/>
    <w:rsid w:val="008D6699"/>
    <w:rsid w:val="008E7415"/>
    <w:rsid w:val="008E7631"/>
    <w:rsid w:val="008F04EB"/>
    <w:rsid w:val="008F2AC2"/>
    <w:rsid w:val="008F404F"/>
    <w:rsid w:val="00901274"/>
    <w:rsid w:val="0090133E"/>
    <w:rsid w:val="00901D57"/>
    <w:rsid w:val="009057FD"/>
    <w:rsid w:val="0091154B"/>
    <w:rsid w:val="00912BF5"/>
    <w:rsid w:val="00916F50"/>
    <w:rsid w:val="0092564D"/>
    <w:rsid w:val="00926934"/>
    <w:rsid w:val="00935A99"/>
    <w:rsid w:val="00937492"/>
    <w:rsid w:val="009405B8"/>
    <w:rsid w:val="00942767"/>
    <w:rsid w:val="00944E39"/>
    <w:rsid w:val="009467BB"/>
    <w:rsid w:val="00956926"/>
    <w:rsid w:val="00963D25"/>
    <w:rsid w:val="00965183"/>
    <w:rsid w:val="00970880"/>
    <w:rsid w:val="00970F44"/>
    <w:rsid w:val="00975533"/>
    <w:rsid w:val="00982831"/>
    <w:rsid w:val="0098511C"/>
    <w:rsid w:val="0099161A"/>
    <w:rsid w:val="0099414F"/>
    <w:rsid w:val="009A6A02"/>
    <w:rsid w:val="009C187F"/>
    <w:rsid w:val="009C4309"/>
    <w:rsid w:val="009D5297"/>
    <w:rsid w:val="009E3B38"/>
    <w:rsid w:val="009E6067"/>
    <w:rsid w:val="009F3448"/>
    <w:rsid w:val="009F3D83"/>
    <w:rsid w:val="00A03B76"/>
    <w:rsid w:val="00A049CB"/>
    <w:rsid w:val="00A0533D"/>
    <w:rsid w:val="00A118E9"/>
    <w:rsid w:val="00A14666"/>
    <w:rsid w:val="00A15D3E"/>
    <w:rsid w:val="00A22E64"/>
    <w:rsid w:val="00A23CC7"/>
    <w:rsid w:val="00A30A61"/>
    <w:rsid w:val="00A3572E"/>
    <w:rsid w:val="00A50C58"/>
    <w:rsid w:val="00A50E7F"/>
    <w:rsid w:val="00A56291"/>
    <w:rsid w:val="00A61636"/>
    <w:rsid w:val="00A71077"/>
    <w:rsid w:val="00A84AC0"/>
    <w:rsid w:val="00A85EC9"/>
    <w:rsid w:val="00AA20C1"/>
    <w:rsid w:val="00AA661B"/>
    <w:rsid w:val="00AB3096"/>
    <w:rsid w:val="00AB3145"/>
    <w:rsid w:val="00AB420A"/>
    <w:rsid w:val="00AB4B1D"/>
    <w:rsid w:val="00AB56E7"/>
    <w:rsid w:val="00AD020D"/>
    <w:rsid w:val="00AD26AE"/>
    <w:rsid w:val="00AD531B"/>
    <w:rsid w:val="00AE15E6"/>
    <w:rsid w:val="00AE180D"/>
    <w:rsid w:val="00AE7FA9"/>
    <w:rsid w:val="00AF1E06"/>
    <w:rsid w:val="00B04961"/>
    <w:rsid w:val="00B077A1"/>
    <w:rsid w:val="00B15AFF"/>
    <w:rsid w:val="00B30167"/>
    <w:rsid w:val="00B30D71"/>
    <w:rsid w:val="00B314DF"/>
    <w:rsid w:val="00B365EC"/>
    <w:rsid w:val="00B41B8A"/>
    <w:rsid w:val="00B42068"/>
    <w:rsid w:val="00B47F5E"/>
    <w:rsid w:val="00B52CBB"/>
    <w:rsid w:val="00B52D58"/>
    <w:rsid w:val="00B64DC0"/>
    <w:rsid w:val="00B84E97"/>
    <w:rsid w:val="00B85159"/>
    <w:rsid w:val="00B87FC0"/>
    <w:rsid w:val="00B9580B"/>
    <w:rsid w:val="00BA1688"/>
    <w:rsid w:val="00BA2802"/>
    <w:rsid w:val="00BB1905"/>
    <w:rsid w:val="00BB3D7C"/>
    <w:rsid w:val="00BB5ECC"/>
    <w:rsid w:val="00BB75BB"/>
    <w:rsid w:val="00BC44E3"/>
    <w:rsid w:val="00BD6BD7"/>
    <w:rsid w:val="00BE3809"/>
    <w:rsid w:val="00BF602E"/>
    <w:rsid w:val="00C0705C"/>
    <w:rsid w:val="00C45360"/>
    <w:rsid w:val="00C54F04"/>
    <w:rsid w:val="00C55DEB"/>
    <w:rsid w:val="00C56638"/>
    <w:rsid w:val="00C56A63"/>
    <w:rsid w:val="00C6063C"/>
    <w:rsid w:val="00C66CFB"/>
    <w:rsid w:val="00C7110C"/>
    <w:rsid w:val="00C8231E"/>
    <w:rsid w:val="00C90854"/>
    <w:rsid w:val="00C93D39"/>
    <w:rsid w:val="00C978BC"/>
    <w:rsid w:val="00CA7C7F"/>
    <w:rsid w:val="00CB4E76"/>
    <w:rsid w:val="00CB5B92"/>
    <w:rsid w:val="00CB6A08"/>
    <w:rsid w:val="00CC105E"/>
    <w:rsid w:val="00CC1C5A"/>
    <w:rsid w:val="00CC7195"/>
    <w:rsid w:val="00CD18AA"/>
    <w:rsid w:val="00CD72C6"/>
    <w:rsid w:val="00CE2F59"/>
    <w:rsid w:val="00CE5C39"/>
    <w:rsid w:val="00CF5F7F"/>
    <w:rsid w:val="00CF6D7C"/>
    <w:rsid w:val="00D1600F"/>
    <w:rsid w:val="00D16E10"/>
    <w:rsid w:val="00D31EE8"/>
    <w:rsid w:val="00D4724E"/>
    <w:rsid w:val="00D524B8"/>
    <w:rsid w:val="00D53EEE"/>
    <w:rsid w:val="00D6674A"/>
    <w:rsid w:val="00D748D0"/>
    <w:rsid w:val="00D81A15"/>
    <w:rsid w:val="00D870F4"/>
    <w:rsid w:val="00D94DA1"/>
    <w:rsid w:val="00DB25B9"/>
    <w:rsid w:val="00DB3015"/>
    <w:rsid w:val="00DB4971"/>
    <w:rsid w:val="00DB6600"/>
    <w:rsid w:val="00DB7E20"/>
    <w:rsid w:val="00DC3384"/>
    <w:rsid w:val="00DC3BEF"/>
    <w:rsid w:val="00DD481E"/>
    <w:rsid w:val="00DD59B0"/>
    <w:rsid w:val="00DD5DA0"/>
    <w:rsid w:val="00DE2B88"/>
    <w:rsid w:val="00DE4E67"/>
    <w:rsid w:val="00DF567F"/>
    <w:rsid w:val="00E04334"/>
    <w:rsid w:val="00E04969"/>
    <w:rsid w:val="00E0797E"/>
    <w:rsid w:val="00E107EA"/>
    <w:rsid w:val="00E14381"/>
    <w:rsid w:val="00E15D1A"/>
    <w:rsid w:val="00E20C7D"/>
    <w:rsid w:val="00E21800"/>
    <w:rsid w:val="00E26E7C"/>
    <w:rsid w:val="00E30812"/>
    <w:rsid w:val="00E339B3"/>
    <w:rsid w:val="00E34D7B"/>
    <w:rsid w:val="00E34F1A"/>
    <w:rsid w:val="00E379C8"/>
    <w:rsid w:val="00E45204"/>
    <w:rsid w:val="00E50286"/>
    <w:rsid w:val="00E57AB1"/>
    <w:rsid w:val="00E764F6"/>
    <w:rsid w:val="00E86BDD"/>
    <w:rsid w:val="00E906AE"/>
    <w:rsid w:val="00E95C18"/>
    <w:rsid w:val="00EA1AB0"/>
    <w:rsid w:val="00EA6372"/>
    <w:rsid w:val="00EB20D4"/>
    <w:rsid w:val="00EC2332"/>
    <w:rsid w:val="00EC549E"/>
    <w:rsid w:val="00EC6142"/>
    <w:rsid w:val="00EC66FF"/>
    <w:rsid w:val="00EF1399"/>
    <w:rsid w:val="00EF182A"/>
    <w:rsid w:val="00EF1887"/>
    <w:rsid w:val="00EF223E"/>
    <w:rsid w:val="00EF3184"/>
    <w:rsid w:val="00F02EA7"/>
    <w:rsid w:val="00F06F94"/>
    <w:rsid w:val="00F12838"/>
    <w:rsid w:val="00F24EEF"/>
    <w:rsid w:val="00F363DE"/>
    <w:rsid w:val="00F44381"/>
    <w:rsid w:val="00F46555"/>
    <w:rsid w:val="00F46938"/>
    <w:rsid w:val="00F540D7"/>
    <w:rsid w:val="00F55D75"/>
    <w:rsid w:val="00F64793"/>
    <w:rsid w:val="00F828EE"/>
    <w:rsid w:val="00F848F4"/>
    <w:rsid w:val="00F85939"/>
    <w:rsid w:val="00F86578"/>
    <w:rsid w:val="00F942FA"/>
    <w:rsid w:val="00FA5195"/>
    <w:rsid w:val="00FB4AAD"/>
    <w:rsid w:val="00FC4107"/>
    <w:rsid w:val="00FC6B73"/>
    <w:rsid w:val="00FD702C"/>
    <w:rsid w:val="00FD70CF"/>
    <w:rsid w:val="00FF02DE"/>
    <w:rsid w:val="00FF6F4E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60BB4C-3C59-4844-887A-8EBAF4FB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F158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">
    <w:name w:val="Style1"/>
    <w:basedOn w:val="prastasis"/>
    <w:autoRedefine/>
    <w:rsid w:val="002D298D"/>
    <w:pPr>
      <w:tabs>
        <w:tab w:val="left" w:pos="1069"/>
      </w:tabs>
      <w:suppressAutoHyphens/>
      <w:spacing w:after="200" w:line="276" w:lineRule="auto"/>
      <w:ind w:left="720"/>
    </w:pPr>
    <w:rPr>
      <w:rFonts w:eastAsia="Calibri" w:cs="Calibri"/>
      <w:b/>
      <w:sz w:val="32"/>
      <w:szCs w:val="32"/>
      <w:lang w:eastAsia="ar-SA"/>
    </w:rPr>
  </w:style>
  <w:style w:type="paragraph" w:customStyle="1" w:styleId="Style2">
    <w:name w:val="Style2"/>
    <w:basedOn w:val="prastasis"/>
    <w:autoRedefine/>
    <w:rsid w:val="002D298D"/>
    <w:pPr>
      <w:framePr w:wrap="around" w:vAnchor="text" w:hAnchor="text" w:y="1"/>
      <w:suppressAutoHyphens/>
      <w:jc w:val="center"/>
    </w:pPr>
    <w:rPr>
      <w:rFonts w:eastAsia="Calibri" w:cs="Calibri"/>
      <w:b/>
      <w:sz w:val="28"/>
      <w:szCs w:val="28"/>
      <w:lang w:eastAsia="ar-SA"/>
    </w:rPr>
  </w:style>
  <w:style w:type="table" w:styleId="Lentelstinklelis">
    <w:name w:val="Table Grid"/>
    <w:basedOn w:val="prastojilentel"/>
    <w:rsid w:val="00057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E6F6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4411B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4411BB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semiHidden/>
    <w:unhideWhenUsed/>
    <w:rsid w:val="005646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semiHidden/>
    <w:rsid w:val="005646EF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5646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646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78FD5-0B94-4385-9502-7BA718E8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2566</TotalTime>
  <Pages>8</Pages>
  <Words>5391</Words>
  <Characters>3074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Irena</cp:lastModifiedBy>
  <cp:revision>426</cp:revision>
  <cp:lastPrinted>2019-03-25T08:07:00Z</cp:lastPrinted>
  <dcterms:created xsi:type="dcterms:W3CDTF">2017-02-01T08:52:00Z</dcterms:created>
  <dcterms:modified xsi:type="dcterms:W3CDTF">2019-03-26T14:23:00Z</dcterms:modified>
</cp:coreProperties>
</file>